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9C" w:rsidRDefault="00B51EDA" w:rsidP="0050311E">
      <w:pPr>
        <w:pStyle w:val="Cabealho"/>
        <w:tabs>
          <w:tab w:val="clear" w:pos="4252"/>
          <w:tab w:val="clear" w:pos="8504"/>
          <w:tab w:val="left" w:pos="4847"/>
          <w:tab w:val="left" w:pos="6875"/>
        </w:tabs>
      </w:pPr>
      <w:r>
        <w:tab/>
      </w:r>
    </w:p>
    <w:p w:rsidR="00B85791" w:rsidRDefault="0050311E" w:rsidP="0050311E">
      <w:pPr>
        <w:pStyle w:val="Cabealho"/>
        <w:tabs>
          <w:tab w:val="clear" w:pos="4252"/>
          <w:tab w:val="clear" w:pos="8504"/>
          <w:tab w:val="left" w:pos="4847"/>
          <w:tab w:val="left" w:pos="6875"/>
        </w:tabs>
      </w:pPr>
      <w:r>
        <w:tab/>
      </w:r>
    </w:p>
    <w:p w:rsidR="00B51EDA" w:rsidRDefault="00B51EDA">
      <w:pPr>
        <w:pStyle w:val="Cabealho"/>
        <w:tabs>
          <w:tab w:val="clear" w:pos="4252"/>
          <w:tab w:val="clear" w:pos="8504"/>
        </w:tabs>
      </w:pPr>
    </w:p>
    <w:p w:rsidR="00B51EDA" w:rsidRDefault="00B51EDA">
      <w:pPr>
        <w:pStyle w:val="Cabealho"/>
        <w:tabs>
          <w:tab w:val="clear" w:pos="4252"/>
          <w:tab w:val="clear" w:pos="8504"/>
        </w:tabs>
      </w:pPr>
    </w:p>
    <w:p w:rsidR="00B51EDA" w:rsidRDefault="003E113D" w:rsidP="003E113D">
      <w:pPr>
        <w:pStyle w:val="Cabealho"/>
        <w:tabs>
          <w:tab w:val="clear" w:pos="4252"/>
          <w:tab w:val="clear" w:pos="8504"/>
          <w:tab w:val="left" w:pos="1683"/>
        </w:tabs>
      </w:pPr>
      <w:r>
        <w:tab/>
      </w:r>
    </w:p>
    <w:p w:rsidR="00B51EDA" w:rsidRDefault="00B51EDA">
      <w:pPr>
        <w:pStyle w:val="Cabealho"/>
        <w:tabs>
          <w:tab w:val="clear" w:pos="4252"/>
          <w:tab w:val="clear" w:pos="8504"/>
        </w:tabs>
      </w:pPr>
    </w:p>
    <w:p w:rsidR="001D781B" w:rsidRDefault="001D781B">
      <w:pPr>
        <w:pStyle w:val="Cabealho"/>
        <w:tabs>
          <w:tab w:val="clear" w:pos="4252"/>
          <w:tab w:val="clear" w:pos="8504"/>
        </w:tabs>
      </w:pPr>
    </w:p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2"/>
        <w:gridCol w:w="720"/>
      </w:tblGrid>
      <w:tr w:rsidR="00B85791" w:rsidTr="00A15FE5">
        <w:trPr>
          <w:trHeight w:val="397"/>
        </w:trPr>
        <w:tc>
          <w:tcPr>
            <w:tcW w:w="8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85791" w:rsidRDefault="005805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I -</w:t>
            </w:r>
            <w:r w:rsidR="00F918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TIPO DE NOTIFICAÇÃO</w:t>
            </w:r>
          </w:p>
        </w:tc>
      </w:tr>
      <w:tr w:rsidR="00B85791" w:rsidTr="00A15FE5">
        <w:trPr>
          <w:trHeight w:val="397"/>
        </w:trPr>
        <w:tc>
          <w:tcPr>
            <w:tcW w:w="8062" w:type="dxa"/>
            <w:tcBorders>
              <w:top w:val="single" w:sz="4" w:space="0" w:color="auto"/>
            </w:tcBorders>
            <w:vAlign w:val="center"/>
          </w:tcPr>
          <w:p w:rsidR="00B85791" w:rsidRPr="00615930" w:rsidRDefault="00F91880" w:rsidP="00FC1C49">
            <w:pPr>
              <w:pStyle w:val="PargrafodaLista"/>
              <w:numPr>
                <w:ilvl w:val="0"/>
                <w:numId w:val="22"/>
              </w:numPr>
              <w:rPr>
                <w:rFonts w:ascii="Verdana" w:hAnsi="Verdana" w:cs="Arial"/>
                <w:sz w:val="14"/>
                <w:szCs w:val="14"/>
              </w:rPr>
            </w:pPr>
            <w:r w:rsidRPr="00615930">
              <w:rPr>
                <w:rFonts w:ascii="Verdana" w:hAnsi="Verdana" w:cs="Arial"/>
                <w:sz w:val="14"/>
                <w:szCs w:val="14"/>
              </w:rPr>
              <w:t>Início de atividade</w:t>
            </w:r>
            <w:r w:rsidR="00512DC0" w:rsidRPr="00615930">
              <w:rPr>
                <w:rFonts w:ascii="Verdana" w:hAnsi="Verdana" w:cs="Arial"/>
                <w:sz w:val="14"/>
                <w:szCs w:val="14"/>
              </w:rPr>
              <w:t xml:space="preserve"> com</w:t>
            </w:r>
            <w:r w:rsidRPr="00615930">
              <w:rPr>
                <w:rFonts w:ascii="Verdana" w:hAnsi="Verdana" w:cs="Arial"/>
                <w:sz w:val="14"/>
                <w:szCs w:val="14"/>
              </w:rPr>
              <w:t xml:space="preserve"> utilização pela primeira vez de agentes biológicos do grupo 2, 3 e 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85791" w:rsidRPr="00801C24" w:rsidRDefault="00801C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5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8"/>
                <w:szCs w:val="18"/>
              </w:rPr>
            </w:r>
            <w:r w:rsidR="006D239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85791" w:rsidTr="00A15FE5">
        <w:trPr>
          <w:trHeight w:val="397"/>
        </w:trPr>
        <w:tc>
          <w:tcPr>
            <w:tcW w:w="8062" w:type="dxa"/>
            <w:vAlign w:val="center"/>
          </w:tcPr>
          <w:p w:rsidR="00B85791" w:rsidRPr="00615930" w:rsidRDefault="00F91880" w:rsidP="00FC1C49">
            <w:pPr>
              <w:pStyle w:val="PargrafodaLista"/>
              <w:numPr>
                <w:ilvl w:val="0"/>
                <w:numId w:val="22"/>
              </w:numPr>
              <w:rPr>
                <w:rFonts w:ascii="Verdana" w:hAnsi="Verdana" w:cs="Arial"/>
                <w:sz w:val="14"/>
                <w:szCs w:val="14"/>
              </w:rPr>
            </w:pPr>
            <w:r w:rsidRPr="00615930">
              <w:rPr>
                <w:rFonts w:ascii="Verdana" w:hAnsi="Verdana" w:cs="Arial"/>
                <w:sz w:val="14"/>
                <w:szCs w:val="14"/>
              </w:rPr>
              <w:t>Atividades já existentes com exposição a agentes biológicos do grupo 2, 3 e 4</w:t>
            </w:r>
          </w:p>
        </w:tc>
        <w:tc>
          <w:tcPr>
            <w:tcW w:w="720" w:type="dxa"/>
            <w:vAlign w:val="center"/>
          </w:tcPr>
          <w:p w:rsidR="00B85791" w:rsidRPr="00801C24" w:rsidRDefault="00801C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8"/>
                <w:szCs w:val="18"/>
              </w:rPr>
            </w:r>
            <w:r w:rsidR="006D239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85791" w:rsidTr="00A15FE5">
        <w:trPr>
          <w:trHeight w:val="397"/>
        </w:trPr>
        <w:tc>
          <w:tcPr>
            <w:tcW w:w="8062" w:type="dxa"/>
            <w:vAlign w:val="center"/>
          </w:tcPr>
          <w:p w:rsidR="00B85791" w:rsidRPr="00615930" w:rsidRDefault="00F91880" w:rsidP="00615930">
            <w:pPr>
              <w:pStyle w:val="PargrafodaLista"/>
              <w:numPr>
                <w:ilvl w:val="0"/>
                <w:numId w:val="22"/>
              </w:numPr>
              <w:rPr>
                <w:rFonts w:ascii="Verdana" w:hAnsi="Verdana" w:cs="Arial"/>
                <w:sz w:val="14"/>
                <w:szCs w:val="14"/>
              </w:rPr>
            </w:pPr>
            <w:r w:rsidRPr="00615930">
              <w:rPr>
                <w:rFonts w:ascii="Verdana" w:hAnsi="Verdana" w:cs="Arial"/>
                <w:sz w:val="14"/>
                <w:szCs w:val="14"/>
              </w:rPr>
              <w:t>Utilização de novos agentes biológicos do grupo 4 e de agentes novos classificados provisoriamente no grupo 3</w:t>
            </w:r>
          </w:p>
        </w:tc>
        <w:tc>
          <w:tcPr>
            <w:tcW w:w="720" w:type="dxa"/>
            <w:vAlign w:val="center"/>
          </w:tcPr>
          <w:p w:rsidR="00B85791" w:rsidRPr="00801C24" w:rsidRDefault="00801C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7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8"/>
                <w:szCs w:val="18"/>
              </w:rPr>
            </w:r>
            <w:r w:rsidR="006D239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85791" w:rsidTr="00A15FE5">
        <w:trPr>
          <w:trHeight w:val="397"/>
        </w:trPr>
        <w:tc>
          <w:tcPr>
            <w:tcW w:w="8062" w:type="dxa"/>
            <w:vAlign w:val="center"/>
          </w:tcPr>
          <w:p w:rsidR="00B85791" w:rsidRPr="00615930" w:rsidRDefault="00F91880" w:rsidP="00615930">
            <w:pPr>
              <w:pStyle w:val="PargrafodaLista"/>
              <w:numPr>
                <w:ilvl w:val="0"/>
                <w:numId w:val="22"/>
              </w:numPr>
              <w:rPr>
                <w:rFonts w:ascii="Verdana" w:hAnsi="Verdana" w:cs="Arial"/>
                <w:sz w:val="14"/>
                <w:szCs w:val="14"/>
              </w:rPr>
            </w:pPr>
            <w:r w:rsidRPr="00615930">
              <w:rPr>
                <w:rFonts w:ascii="Verdana" w:hAnsi="Verdana" w:cs="Arial"/>
                <w:sz w:val="14"/>
                <w:szCs w:val="14"/>
              </w:rPr>
              <w:t>Nova notificação devido a modificações substanciais nos processos ou procedimentos de trabalho</w:t>
            </w:r>
          </w:p>
        </w:tc>
        <w:tc>
          <w:tcPr>
            <w:tcW w:w="720" w:type="dxa"/>
            <w:vAlign w:val="center"/>
          </w:tcPr>
          <w:p w:rsidR="00B85791" w:rsidRPr="00801C24" w:rsidRDefault="00801C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8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8"/>
                <w:szCs w:val="18"/>
              </w:rPr>
            </w:r>
            <w:r w:rsidR="006D239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A26CC1" w:rsidRDefault="00A26CC1"/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4007"/>
        <w:gridCol w:w="529"/>
      </w:tblGrid>
      <w:tr w:rsidR="00D16CF9" w:rsidTr="00AF0FE4">
        <w:trPr>
          <w:trHeight w:val="397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16CF9" w:rsidRDefault="00580518" w:rsidP="001C4B7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II -</w:t>
            </w:r>
            <w:r w:rsidR="00D16CF9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USO DELIBERADO</w:t>
            </w:r>
            <w:r w:rsidR="008148E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DE AGENTES BIOLÓGICOS DO GRUPO 2, 3 E 4</w:t>
            </w:r>
            <w:r w:rsidR="00D16CF9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="00D16CF9" w:rsidRPr="00427062">
              <w:rPr>
                <w:rFonts w:ascii="Verdana" w:hAnsi="Verdana" w:cs="Arial"/>
                <w:bCs/>
                <w:i/>
                <w:sz w:val="14"/>
                <w:szCs w:val="14"/>
              </w:rPr>
              <w:t xml:space="preserve">(preencher </w:t>
            </w:r>
            <w:r w:rsidR="001C4B75">
              <w:rPr>
                <w:rFonts w:ascii="Verdana" w:hAnsi="Verdana" w:cs="Arial"/>
                <w:bCs/>
                <w:i/>
                <w:sz w:val="14"/>
                <w:szCs w:val="14"/>
              </w:rPr>
              <w:t>apenas se</w:t>
            </w:r>
            <w:r w:rsidR="00D16CF9" w:rsidRPr="00427062">
              <w:rPr>
                <w:rFonts w:ascii="Verdana" w:hAnsi="Verdana" w:cs="Arial"/>
                <w:bCs/>
                <w:i/>
                <w:sz w:val="14"/>
                <w:szCs w:val="14"/>
              </w:rPr>
              <w:t xml:space="preserve"> aplicável)</w:t>
            </w:r>
          </w:p>
        </w:tc>
      </w:tr>
      <w:tr w:rsidR="001C4B75" w:rsidRPr="0027150F" w:rsidTr="00AF0FE4">
        <w:trPr>
          <w:trHeight w:val="3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CF9" w:rsidRPr="0027150F" w:rsidRDefault="00D16CF9" w:rsidP="00D16CF9">
            <w:pPr>
              <w:pStyle w:val="PargrafodaLista"/>
              <w:numPr>
                <w:ilvl w:val="0"/>
                <w:numId w:val="23"/>
              </w:numPr>
              <w:rPr>
                <w:rFonts w:ascii="Verdana" w:hAnsi="Verdana" w:cs="Arial"/>
                <w:sz w:val="14"/>
                <w:szCs w:val="14"/>
              </w:rPr>
            </w:pPr>
            <w:r w:rsidRPr="0027150F">
              <w:rPr>
                <w:rFonts w:ascii="Verdana" w:hAnsi="Verdana" w:cs="Arial"/>
                <w:sz w:val="14"/>
                <w:szCs w:val="14"/>
              </w:rPr>
              <w:t>Laboratório de diagnóstico microbiológico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F9" w:rsidRPr="0027150F" w:rsidRDefault="00801C24" w:rsidP="008148EC">
            <w:pPr>
              <w:rPr>
                <w:rFonts w:ascii="Verdana" w:hAnsi="Verdana" w:cs="Arial"/>
                <w:sz w:val="14"/>
                <w:szCs w:val="14"/>
              </w:rPr>
            </w:pPr>
            <w:r w:rsidRPr="0027150F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9"/>
            <w:r w:rsidRPr="0027150F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27150F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CF9" w:rsidRPr="0027150F" w:rsidRDefault="00D16CF9" w:rsidP="00D16CF9">
            <w:pPr>
              <w:pStyle w:val="PargrafodaLista"/>
              <w:numPr>
                <w:ilvl w:val="0"/>
                <w:numId w:val="23"/>
              </w:numPr>
              <w:rPr>
                <w:rFonts w:ascii="Verdana" w:hAnsi="Verdana" w:cs="Arial"/>
                <w:sz w:val="14"/>
                <w:szCs w:val="14"/>
              </w:rPr>
            </w:pPr>
            <w:r w:rsidRPr="0027150F">
              <w:rPr>
                <w:rFonts w:ascii="Verdana" w:hAnsi="Verdana" w:cs="Arial"/>
                <w:sz w:val="14"/>
                <w:szCs w:val="14"/>
              </w:rPr>
              <w:t>Processo industrial biotecnológico (indústria farmacêutica, alimentar, química, …)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6CF9" w:rsidRPr="0027150F" w:rsidRDefault="00801C24" w:rsidP="008148E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7150F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3"/>
            <w:r w:rsidRPr="0027150F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 w:rsidRPr="0027150F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27150F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5"/>
          </w:p>
        </w:tc>
      </w:tr>
      <w:tr w:rsidR="00D16CF9" w:rsidRPr="0027150F" w:rsidTr="00AF0FE4">
        <w:trPr>
          <w:trHeight w:val="3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CF9" w:rsidRPr="0027150F" w:rsidRDefault="00D16CF9" w:rsidP="00D16CF9">
            <w:pPr>
              <w:pStyle w:val="PargrafodaLista"/>
              <w:numPr>
                <w:ilvl w:val="0"/>
                <w:numId w:val="23"/>
              </w:numPr>
              <w:rPr>
                <w:rFonts w:ascii="Verdana" w:hAnsi="Verdana" w:cs="Arial"/>
                <w:sz w:val="14"/>
                <w:szCs w:val="14"/>
              </w:rPr>
            </w:pPr>
            <w:r w:rsidRPr="0027150F">
              <w:rPr>
                <w:rFonts w:ascii="Verdana" w:hAnsi="Verdana" w:cs="Arial"/>
                <w:sz w:val="14"/>
                <w:szCs w:val="14"/>
              </w:rPr>
              <w:t>Laboratório de investigação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F9" w:rsidRPr="0027150F" w:rsidRDefault="00801C24" w:rsidP="008148EC">
            <w:pPr>
              <w:rPr>
                <w:rFonts w:ascii="Verdana" w:hAnsi="Verdana" w:cs="Arial"/>
                <w:sz w:val="14"/>
                <w:szCs w:val="14"/>
              </w:rPr>
            </w:pPr>
            <w:r w:rsidRPr="0027150F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Pr="0027150F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27150F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335F2" w:rsidRDefault="00A335F2" w:rsidP="00A335F2">
            <w:pPr>
              <w:pStyle w:val="PargrafodaLista"/>
              <w:numPr>
                <w:ilvl w:val="0"/>
                <w:numId w:val="2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Outro</w:t>
            </w:r>
          </w:p>
          <w:p w:rsidR="00D16CF9" w:rsidRPr="0027150F" w:rsidRDefault="00A335F2" w:rsidP="00A335F2">
            <w:pPr>
              <w:pStyle w:val="PargrafodaLista"/>
              <w:ind w:left="36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Especifique:</w:t>
            </w:r>
            <w:r w:rsidR="00D16CF9" w:rsidRPr="0027150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6CF9" w:rsidRPr="0027150F" w:rsidRDefault="00801C24" w:rsidP="008148E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7150F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4"/>
            <w:r w:rsidRPr="0027150F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 w:rsidRPr="0027150F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27150F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7"/>
          </w:p>
        </w:tc>
      </w:tr>
    </w:tbl>
    <w:p w:rsidR="00D16CF9" w:rsidRPr="0027150F" w:rsidRDefault="00D16CF9">
      <w:pPr>
        <w:rPr>
          <w:sz w:val="14"/>
          <w:szCs w:val="14"/>
        </w:rPr>
      </w:pPr>
    </w:p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458"/>
        <w:gridCol w:w="1382"/>
        <w:gridCol w:w="269"/>
        <w:gridCol w:w="713"/>
        <w:gridCol w:w="176"/>
        <w:gridCol w:w="774"/>
        <w:gridCol w:w="363"/>
        <w:gridCol w:w="717"/>
        <w:gridCol w:w="1803"/>
      </w:tblGrid>
      <w:tr w:rsidR="00B85791" w:rsidTr="00A15FE5">
        <w:trPr>
          <w:trHeight w:val="397"/>
        </w:trPr>
        <w:tc>
          <w:tcPr>
            <w:tcW w:w="8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5791" w:rsidRDefault="00F91880" w:rsidP="00421AD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II</w:t>
            </w:r>
            <w:r w:rsidR="008148EC">
              <w:rPr>
                <w:rFonts w:ascii="Verdana" w:hAnsi="Verdana" w:cs="Arial"/>
                <w:b/>
                <w:bCs/>
                <w:sz w:val="14"/>
                <w:szCs w:val="14"/>
              </w:rPr>
              <w:t>I</w:t>
            </w:r>
            <w:r w:rsidR="00580518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-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IDENTIFICAÇÃO DA EMPRESA E DO ESTABELECIMENTO</w:t>
            </w:r>
          </w:p>
        </w:tc>
      </w:tr>
      <w:tr w:rsidR="00B85791" w:rsidTr="00B96F76">
        <w:trPr>
          <w:trHeight w:val="397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bottom"/>
          </w:tcPr>
          <w:p w:rsidR="00B85791" w:rsidRPr="00ED4492" w:rsidRDefault="00F91880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 w:rsidRPr="00ED4492">
              <w:rPr>
                <w:rFonts w:ascii="Verdana" w:hAnsi="Verdana" w:cs="Arial"/>
                <w:sz w:val="14"/>
                <w:szCs w:val="14"/>
              </w:rPr>
              <w:t>Nome ou designação social da empresa</w:t>
            </w:r>
          </w:p>
        </w:tc>
        <w:tc>
          <w:tcPr>
            <w:tcW w:w="66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791" w:rsidRDefault="00256A81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bookmarkStart w:id="8" w:name="_GoBack"/>
            <w:bookmarkEnd w:id="8"/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B85791" w:rsidTr="00B96F76">
        <w:trPr>
          <w:trHeight w:val="397"/>
        </w:trPr>
        <w:tc>
          <w:tcPr>
            <w:tcW w:w="2127" w:type="dxa"/>
            <w:gridSpan w:val="2"/>
            <w:vAlign w:val="bottom"/>
          </w:tcPr>
          <w:p w:rsidR="00B85791" w:rsidRPr="00ED4492" w:rsidRDefault="00F91880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 w:rsidRPr="00ED4492">
              <w:rPr>
                <w:rFonts w:ascii="Verdana" w:hAnsi="Verdana" w:cs="Arial"/>
                <w:sz w:val="14"/>
                <w:szCs w:val="14"/>
              </w:rPr>
              <w:t>Nome ou designação social do estabelecimento</w:t>
            </w:r>
          </w:p>
        </w:tc>
        <w:tc>
          <w:tcPr>
            <w:tcW w:w="66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791" w:rsidRDefault="00256A81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B85791" w:rsidTr="00B96F76">
        <w:trPr>
          <w:trHeight w:val="397"/>
        </w:trPr>
        <w:tc>
          <w:tcPr>
            <w:tcW w:w="2127" w:type="dxa"/>
            <w:gridSpan w:val="2"/>
            <w:vAlign w:val="bottom"/>
          </w:tcPr>
          <w:p w:rsidR="00B85791" w:rsidRPr="00ED4492" w:rsidRDefault="00F91880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 w:rsidRPr="00ED4492">
              <w:rPr>
                <w:rFonts w:ascii="Verdana" w:hAnsi="Verdana" w:cs="Arial"/>
                <w:sz w:val="14"/>
                <w:szCs w:val="14"/>
              </w:rPr>
              <w:t>Endereço do estabelecimento</w:t>
            </w:r>
          </w:p>
        </w:tc>
        <w:tc>
          <w:tcPr>
            <w:tcW w:w="66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791" w:rsidRDefault="00256A81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B85791" w:rsidTr="00ED7433">
        <w:trPr>
          <w:trHeight w:val="397"/>
        </w:trPr>
        <w:tc>
          <w:tcPr>
            <w:tcW w:w="1560" w:type="dxa"/>
            <w:vAlign w:val="bottom"/>
          </w:tcPr>
          <w:p w:rsidR="00B85791" w:rsidRDefault="00F91880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Localidade</w:t>
            </w:r>
          </w:p>
        </w:tc>
        <w:tc>
          <w:tcPr>
            <w:tcW w:w="240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85791" w:rsidRDefault="00801C24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bottom w:val="nil"/>
            </w:tcBorders>
            <w:vAlign w:val="bottom"/>
          </w:tcPr>
          <w:p w:rsidR="00B85791" w:rsidRDefault="00F91880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Código Postal</w:t>
            </w:r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85791" w:rsidRDefault="00801C24" w:rsidP="00801C24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="00F91880">
              <w:rPr>
                <w:rFonts w:ascii="Verdana" w:hAnsi="Verdana" w:cs="Arial"/>
                <w:sz w:val="14"/>
                <w:szCs w:val="14"/>
              </w:rPr>
              <w:t xml:space="preserve"> - </w:t>
            </w: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85791" w:rsidRDefault="00801C24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B85791" w:rsidTr="00A15FE5">
        <w:trPr>
          <w:trHeight w:val="397"/>
        </w:trPr>
        <w:tc>
          <w:tcPr>
            <w:tcW w:w="1560" w:type="dxa"/>
            <w:vAlign w:val="bottom"/>
          </w:tcPr>
          <w:p w:rsidR="00B85791" w:rsidRDefault="00F91880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Telefone</w:t>
            </w:r>
          </w:p>
        </w:tc>
        <w:tc>
          <w:tcPr>
            <w:tcW w:w="26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85791" w:rsidRDefault="00801C24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713" w:type="dxa"/>
            <w:vAlign w:val="bottom"/>
          </w:tcPr>
          <w:p w:rsidR="00B85791" w:rsidRDefault="00F91880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Fax</w:t>
            </w:r>
          </w:p>
        </w:tc>
        <w:bookmarkStart w:id="9" w:name="Texto15"/>
        <w:tc>
          <w:tcPr>
            <w:tcW w:w="383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85791" w:rsidRDefault="008472D4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91880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3186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A3186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A3186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A3186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A3186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9"/>
          </w:p>
        </w:tc>
      </w:tr>
      <w:tr w:rsidR="00B85791" w:rsidTr="00A15FE5">
        <w:trPr>
          <w:trHeight w:val="397"/>
        </w:trPr>
        <w:tc>
          <w:tcPr>
            <w:tcW w:w="1560" w:type="dxa"/>
            <w:vAlign w:val="bottom"/>
          </w:tcPr>
          <w:p w:rsidR="00B85791" w:rsidRDefault="00580518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</w:t>
            </w:r>
            <w:r w:rsidR="00F91880">
              <w:rPr>
                <w:rFonts w:ascii="Verdana" w:hAnsi="Verdana" w:cs="Arial"/>
                <w:sz w:val="14"/>
                <w:szCs w:val="14"/>
              </w:rPr>
              <w:t>-mail</w:t>
            </w:r>
          </w:p>
        </w:tc>
        <w:tc>
          <w:tcPr>
            <w:tcW w:w="7222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85791" w:rsidRDefault="00801C24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0" w:name="Texto36"/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0"/>
          </w:p>
        </w:tc>
      </w:tr>
      <w:tr w:rsidR="00B85791" w:rsidTr="00A15FE5">
        <w:trPr>
          <w:trHeight w:val="397"/>
        </w:trPr>
        <w:tc>
          <w:tcPr>
            <w:tcW w:w="1560" w:type="dxa"/>
            <w:vAlign w:val="bottom"/>
          </w:tcPr>
          <w:p w:rsidR="00B85791" w:rsidRDefault="00F91880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Distrito</w:t>
            </w:r>
          </w:p>
        </w:tc>
        <w:tc>
          <w:tcPr>
            <w:tcW w:w="26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85791" w:rsidRDefault="00801C24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11" w:name="Texto38"/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889" w:type="dxa"/>
            <w:gridSpan w:val="2"/>
            <w:vAlign w:val="bottom"/>
          </w:tcPr>
          <w:p w:rsidR="00B85791" w:rsidRDefault="00F91880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Concelho</w:t>
            </w:r>
          </w:p>
        </w:tc>
        <w:tc>
          <w:tcPr>
            <w:tcW w:w="365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85791" w:rsidRDefault="00801C24">
            <w:pPr>
              <w:rPr>
                <w:rFonts w:ascii="Verdana" w:hAnsi="Verdana" w:cs="Arial"/>
                <w:sz w:val="14"/>
                <w:szCs w:val="14"/>
                <w:u w:val="single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39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12" w:name="Texto39"/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2"/>
          </w:p>
        </w:tc>
      </w:tr>
      <w:tr w:rsidR="00B85791" w:rsidTr="00A15FE5">
        <w:trPr>
          <w:trHeight w:val="397"/>
        </w:trPr>
        <w:tc>
          <w:tcPr>
            <w:tcW w:w="2585" w:type="dxa"/>
            <w:gridSpan w:val="3"/>
            <w:tcBorders>
              <w:bottom w:val="nil"/>
            </w:tcBorders>
            <w:vAlign w:val="bottom"/>
          </w:tcPr>
          <w:p w:rsidR="00B85791" w:rsidRPr="00ED4492" w:rsidRDefault="00F91880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ED4492">
              <w:rPr>
                <w:rFonts w:ascii="Verdana" w:hAnsi="Verdana" w:cs="Arial"/>
                <w:sz w:val="14"/>
                <w:szCs w:val="14"/>
              </w:rPr>
              <w:t>Actividade</w:t>
            </w:r>
            <w:proofErr w:type="spellEnd"/>
            <w:r w:rsidRPr="00ED4492">
              <w:rPr>
                <w:rFonts w:ascii="Verdana" w:hAnsi="Verdana" w:cs="Arial"/>
                <w:sz w:val="14"/>
                <w:szCs w:val="14"/>
              </w:rPr>
              <w:t xml:space="preserve"> principal do estabelecimento</w:t>
            </w:r>
          </w:p>
        </w:tc>
        <w:tc>
          <w:tcPr>
            <w:tcW w:w="331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85791" w:rsidRDefault="00B85791" w:rsidP="003E0EAA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</w:p>
          <w:p w:rsidR="00A335F2" w:rsidRDefault="00A335F2" w:rsidP="003E0EAA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13" w:name="Texto58"/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85791" w:rsidRDefault="00F91880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Código CAE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85791">
              <w:trPr>
                <w:trHeight w:val="284"/>
              </w:trPr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B85791" w:rsidRDefault="00B8579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85791" w:rsidTr="00A15FE5">
        <w:trPr>
          <w:trHeight w:val="397"/>
        </w:trPr>
        <w:tc>
          <w:tcPr>
            <w:tcW w:w="4236" w:type="dxa"/>
            <w:gridSpan w:val="5"/>
            <w:tcBorders>
              <w:top w:val="nil"/>
              <w:bottom w:val="nil"/>
            </w:tcBorders>
            <w:vAlign w:val="bottom"/>
          </w:tcPr>
          <w:p w:rsidR="00B85791" w:rsidRPr="00ED4492" w:rsidRDefault="00F91880" w:rsidP="00B96F76">
            <w:pPr>
              <w:ind w:left="72"/>
              <w:rPr>
                <w:rFonts w:ascii="Verdana" w:hAnsi="Verdana" w:cs="Arial"/>
                <w:sz w:val="14"/>
                <w:szCs w:val="14"/>
              </w:rPr>
            </w:pPr>
            <w:r w:rsidRPr="00ED4492">
              <w:rPr>
                <w:rFonts w:ascii="Verdana" w:hAnsi="Verdana" w:cs="Arial"/>
                <w:sz w:val="14"/>
                <w:szCs w:val="14"/>
              </w:rPr>
              <w:t xml:space="preserve">Número de identificação de pessoa </w:t>
            </w:r>
            <w:proofErr w:type="spellStart"/>
            <w:r w:rsidRPr="00ED4492">
              <w:rPr>
                <w:rFonts w:ascii="Verdana" w:hAnsi="Verdana" w:cs="Arial"/>
                <w:sz w:val="14"/>
                <w:szCs w:val="14"/>
              </w:rPr>
              <w:t>colectiva</w:t>
            </w:r>
            <w:proofErr w:type="spellEnd"/>
          </w:p>
        </w:tc>
        <w:tc>
          <w:tcPr>
            <w:tcW w:w="4546" w:type="dxa"/>
            <w:gridSpan w:val="6"/>
            <w:tcBorders>
              <w:top w:val="nil"/>
              <w:bottom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B85791">
              <w:trPr>
                <w:trHeight w:val="284"/>
              </w:trPr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B85791" w:rsidRDefault="00801C24">
                  <w:pPr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B85791" w:rsidRDefault="00B8579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85791" w:rsidTr="00A15FE5">
        <w:trPr>
          <w:trHeight w:val="153"/>
        </w:trPr>
        <w:tc>
          <w:tcPr>
            <w:tcW w:w="8782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85791" w:rsidRDefault="00B85791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A26CC1" w:rsidRDefault="00A26CC1"/>
    <w:tbl>
      <w:tblPr>
        <w:tblStyle w:val="Tabelacomgrelha"/>
        <w:tblW w:w="8789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4678"/>
        <w:gridCol w:w="4111"/>
      </w:tblGrid>
      <w:tr w:rsidR="00727DF5" w:rsidRPr="00727DF5" w:rsidTr="006D239C">
        <w:trPr>
          <w:trHeight w:val="40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F5" w:rsidRPr="00727DF5" w:rsidRDefault="008148EC" w:rsidP="00AB13BD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IV</w:t>
            </w:r>
            <w:r w:rsidRPr="00727DF5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="00580518">
              <w:rPr>
                <w:rFonts w:ascii="Verdana" w:hAnsi="Verdana" w:cs="Arial"/>
                <w:b/>
                <w:bCs/>
                <w:sz w:val="14"/>
                <w:szCs w:val="14"/>
              </w:rPr>
              <w:t>-</w:t>
            </w:r>
            <w:r w:rsidR="004D1DB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="00727DF5" w:rsidRPr="00727DF5">
              <w:rPr>
                <w:rFonts w:ascii="Verdana" w:hAnsi="Verdana" w:cs="Arial"/>
                <w:b/>
                <w:bCs/>
                <w:sz w:val="14"/>
                <w:szCs w:val="14"/>
              </w:rPr>
              <w:t>ORGANIZAÇÃO DE SERVIÇO DE SAÚDE E SEGURANÇA DO TRABALHO</w:t>
            </w:r>
          </w:p>
        </w:tc>
      </w:tr>
      <w:tr w:rsidR="00727DF5" w:rsidTr="006D239C">
        <w:trPr>
          <w:trHeight w:val="45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DF5" w:rsidRPr="00727DF5" w:rsidRDefault="00727DF5" w:rsidP="00421AD9">
            <w:pPr>
              <w:ind w:left="36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727DF5" w:rsidRPr="00727DF5" w:rsidRDefault="00727DF5" w:rsidP="00845A1D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727DF5">
              <w:rPr>
                <w:rFonts w:ascii="Verdana" w:hAnsi="Verdana" w:cs="Arial"/>
                <w:b/>
                <w:sz w:val="14"/>
                <w:szCs w:val="14"/>
              </w:rPr>
              <w:t>Serviço de Saúde e Segurança do Trabalho:</w:t>
            </w:r>
            <w:r w:rsidR="0081538D">
              <w:rPr>
                <w:rFonts w:ascii="Verdana" w:hAnsi="Verdana" w:cs="Arial"/>
                <w:b/>
                <w:sz w:val="14"/>
                <w:szCs w:val="14"/>
              </w:rPr>
              <w:t xml:space="preserve">                        </w:t>
            </w:r>
            <w:r w:rsidRPr="00421AD9">
              <w:rPr>
                <w:rFonts w:ascii="Verdana" w:hAnsi="Verdana" w:cs="Arial"/>
                <w:sz w:val="14"/>
                <w:szCs w:val="14"/>
              </w:rPr>
              <w:t>Conjunto</w:t>
            </w:r>
            <w:r w:rsidRPr="00727DF5">
              <w:rPr>
                <w:rFonts w:ascii="Verdana" w:hAnsi="Verdana" w:cs="Arial"/>
                <w:b/>
                <w:sz w:val="14"/>
                <w:szCs w:val="14"/>
              </w:rPr>
              <w:t xml:space="preserve">     </w:t>
            </w:r>
            <w:r w:rsidR="00845A1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6"/>
            <w:r w:rsidR="00845A1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b/>
                <w:sz w:val="14"/>
                <w:szCs w:val="14"/>
              </w:rPr>
            </w:r>
            <w:r w:rsidR="006D239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="00845A1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bookmarkEnd w:id="14"/>
            <w:r w:rsidRPr="00727DF5">
              <w:rPr>
                <w:rFonts w:ascii="Verdana" w:hAnsi="Verdana" w:cs="Arial"/>
                <w:b/>
                <w:sz w:val="14"/>
                <w:szCs w:val="14"/>
              </w:rPr>
              <w:t xml:space="preserve">         </w:t>
            </w:r>
            <w:r w:rsidRPr="00421AD9">
              <w:rPr>
                <w:rFonts w:ascii="Verdana" w:hAnsi="Verdana" w:cs="Arial"/>
                <w:sz w:val="14"/>
                <w:szCs w:val="14"/>
              </w:rPr>
              <w:t xml:space="preserve"> Separado</w:t>
            </w:r>
            <w:r w:rsidRPr="00727DF5">
              <w:rPr>
                <w:rFonts w:ascii="Verdana" w:hAnsi="Verdana" w:cs="Arial"/>
                <w:b/>
                <w:sz w:val="14"/>
                <w:szCs w:val="14"/>
              </w:rPr>
              <w:t xml:space="preserve">   </w:t>
            </w:r>
            <w:r w:rsidR="00845A1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7"/>
            <w:r w:rsidR="00845A1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b/>
                <w:sz w:val="14"/>
                <w:szCs w:val="14"/>
              </w:rPr>
            </w:r>
            <w:r w:rsidR="006D239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="00845A1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bookmarkEnd w:id="15"/>
            <w:r w:rsidRPr="00727DF5"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</w:p>
        </w:tc>
      </w:tr>
      <w:tr w:rsidR="00727DF5" w:rsidTr="006D239C">
        <w:trPr>
          <w:trHeight w:val="137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DF5" w:rsidRPr="00727DF5" w:rsidRDefault="00727DF5" w:rsidP="0021336F">
            <w:pPr>
              <w:tabs>
                <w:tab w:val="left" w:leader="dot" w:pos="3969"/>
                <w:tab w:val="left" w:leader="dot" w:pos="8222"/>
              </w:tabs>
              <w:spacing w:line="36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727DF5" w:rsidRPr="00727DF5" w:rsidRDefault="00727DF5" w:rsidP="004341BF">
            <w:pPr>
              <w:tabs>
                <w:tab w:val="left" w:leader="dot" w:pos="3969"/>
                <w:tab w:val="left" w:leader="dot" w:pos="8222"/>
              </w:tabs>
              <w:spacing w:line="36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727DF5">
              <w:rPr>
                <w:rFonts w:ascii="Verdana" w:hAnsi="Verdana" w:cs="Arial"/>
                <w:b/>
                <w:sz w:val="14"/>
                <w:szCs w:val="14"/>
              </w:rPr>
              <w:t>Área da Saúde do Trabalho:</w:t>
            </w:r>
          </w:p>
          <w:p w:rsidR="00727DF5" w:rsidRPr="00801C24" w:rsidRDefault="00421AD9" w:rsidP="004341BF">
            <w:pPr>
              <w:tabs>
                <w:tab w:val="left" w:leader="dot" w:pos="3969"/>
                <w:tab w:val="left" w:pos="4003"/>
                <w:tab w:val="left" w:leader="dot" w:pos="822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Serviço i</w:t>
            </w:r>
            <w:r w:rsidRPr="00421AD9">
              <w:rPr>
                <w:rFonts w:ascii="Verdana" w:hAnsi="Verdana" w:cs="Arial"/>
                <w:sz w:val="14"/>
                <w:szCs w:val="14"/>
              </w:rPr>
              <w:t>nterno</w:t>
            </w:r>
            <w:r w:rsidR="00D224CC">
              <w:rPr>
                <w:rFonts w:ascii="Verdana" w:hAnsi="Verdana" w:cs="Arial"/>
                <w:sz w:val="14"/>
                <w:szCs w:val="14"/>
              </w:rPr>
              <w:tab/>
            </w:r>
            <w:r w:rsidR="00801C2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01C24" w:rsidRPr="00801C24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10"/>
            <w:r w:rsidR="00801C24" w:rsidRPr="00801C24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801C24" w:rsidRPr="00801C24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6"/>
          </w:p>
          <w:p w:rsidR="00727DF5" w:rsidRPr="00421AD9" w:rsidRDefault="00727DF5" w:rsidP="004341BF">
            <w:pPr>
              <w:tabs>
                <w:tab w:val="left" w:leader="dot" w:pos="3969"/>
                <w:tab w:val="left" w:leader="dot" w:pos="8222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421AD9">
              <w:rPr>
                <w:rFonts w:ascii="Verdana" w:hAnsi="Verdana" w:cs="Arial"/>
                <w:sz w:val="14"/>
                <w:szCs w:val="14"/>
              </w:rPr>
              <w:t>Serviço comum</w:t>
            </w:r>
            <w:r w:rsidR="00D224CC">
              <w:rPr>
                <w:rFonts w:ascii="Verdana" w:hAnsi="Verdana" w:cs="Arial"/>
                <w:sz w:val="14"/>
                <w:szCs w:val="14"/>
              </w:rPr>
              <w:tab/>
            </w:r>
            <w:r w:rsidR="00801C2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01C24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1"/>
            <w:r w:rsidR="00801C24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801C24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7"/>
          </w:p>
          <w:p w:rsidR="00727DF5" w:rsidRPr="00727DF5" w:rsidRDefault="004341BF" w:rsidP="00801C24">
            <w:pPr>
              <w:tabs>
                <w:tab w:val="left" w:leader="dot" w:pos="3969"/>
                <w:tab w:val="left" w:leader="dot" w:pos="8222"/>
              </w:tabs>
              <w:spacing w:line="36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</w:t>
            </w:r>
            <w:r w:rsidR="00727DF5" w:rsidRPr="00421AD9">
              <w:rPr>
                <w:rFonts w:ascii="Verdana" w:hAnsi="Verdana" w:cs="Arial"/>
                <w:sz w:val="14"/>
                <w:szCs w:val="14"/>
              </w:rPr>
              <w:t>erviço externo</w:t>
            </w:r>
            <w:r w:rsidR="00D224CC">
              <w:rPr>
                <w:rFonts w:ascii="Verdana" w:hAnsi="Verdana" w:cs="Arial"/>
                <w:sz w:val="14"/>
                <w:szCs w:val="14"/>
              </w:rPr>
              <w:tab/>
            </w:r>
            <w:r w:rsidR="00801C2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01C24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2"/>
            <w:r w:rsidR="00801C24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801C24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DF5" w:rsidRPr="00727DF5" w:rsidRDefault="00727DF5" w:rsidP="00D224CC">
            <w:pPr>
              <w:tabs>
                <w:tab w:val="left" w:leader="dot" w:pos="3969"/>
                <w:tab w:val="left" w:leader="dot" w:pos="8222"/>
              </w:tabs>
              <w:spacing w:line="360" w:lineRule="auto"/>
              <w:ind w:left="36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727DF5" w:rsidRPr="00727DF5" w:rsidRDefault="00727DF5" w:rsidP="00C07A4B">
            <w:pPr>
              <w:tabs>
                <w:tab w:val="left" w:leader="dot" w:pos="3969"/>
                <w:tab w:val="left" w:leader="dot" w:pos="8222"/>
              </w:tabs>
              <w:spacing w:line="36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727DF5">
              <w:rPr>
                <w:rFonts w:ascii="Verdana" w:hAnsi="Verdana" w:cs="Arial"/>
                <w:b/>
                <w:sz w:val="14"/>
                <w:szCs w:val="14"/>
              </w:rPr>
              <w:t>Área de Segurança do Trabalho:</w:t>
            </w:r>
          </w:p>
          <w:p w:rsidR="00727DF5" w:rsidRPr="00421AD9" w:rsidRDefault="00421AD9" w:rsidP="00BB42D0">
            <w:pPr>
              <w:tabs>
                <w:tab w:val="left" w:leader="dot" w:pos="3294"/>
                <w:tab w:val="left" w:leader="dot" w:pos="7938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Serviço </w:t>
            </w:r>
            <w:r w:rsidR="00D224CC">
              <w:rPr>
                <w:rFonts w:ascii="Verdana" w:hAnsi="Verdana" w:cs="Arial"/>
                <w:sz w:val="14"/>
                <w:szCs w:val="14"/>
              </w:rPr>
              <w:t>interno</w:t>
            </w:r>
            <w:r w:rsidR="00BB42D0">
              <w:rPr>
                <w:rFonts w:ascii="Verdana" w:hAnsi="Verdana" w:cs="Arial"/>
                <w:sz w:val="14"/>
                <w:szCs w:val="14"/>
              </w:rPr>
              <w:tab/>
            </w:r>
            <w:r w:rsidR="00801C2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01C24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3"/>
            <w:r w:rsidR="00801C24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801C24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9"/>
          </w:p>
          <w:p w:rsidR="00727DF5" w:rsidRPr="00421AD9" w:rsidRDefault="00D224CC" w:rsidP="00BB42D0">
            <w:pPr>
              <w:tabs>
                <w:tab w:val="left" w:leader="dot" w:pos="3294"/>
                <w:tab w:val="left" w:leader="dot" w:pos="8222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Serviço comum</w:t>
            </w:r>
            <w:r w:rsidR="00BB42D0">
              <w:rPr>
                <w:rFonts w:ascii="Verdana" w:hAnsi="Verdana" w:cs="Arial"/>
                <w:sz w:val="14"/>
                <w:szCs w:val="14"/>
              </w:rPr>
              <w:tab/>
            </w:r>
            <w:r w:rsidR="00801C2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01C24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4"/>
            <w:r w:rsidR="00801C24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801C24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0"/>
          </w:p>
          <w:p w:rsidR="00727DF5" w:rsidRPr="00421AD9" w:rsidRDefault="00727DF5" w:rsidP="00BB42D0">
            <w:pPr>
              <w:tabs>
                <w:tab w:val="left" w:leader="dot" w:pos="3294"/>
                <w:tab w:val="left" w:leader="dot" w:pos="8222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421AD9">
              <w:rPr>
                <w:rFonts w:ascii="Verdana" w:hAnsi="Verdana" w:cs="Arial"/>
                <w:sz w:val="14"/>
                <w:szCs w:val="14"/>
              </w:rPr>
              <w:t>Serviço externo</w:t>
            </w:r>
            <w:r w:rsidR="00BB42D0">
              <w:rPr>
                <w:rFonts w:ascii="Verdana" w:hAnsi="Verdana" w:cs="Arial"/>
                <w:sz w:val="14"/>
                <w:szCs w:val="14"/>
              </w:rPr>
              <w:tab/>
            </w:r>
            <w:r w:rsidR="00801C2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01C24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5"/>
            <w:r w:rsidR="00801C24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801C24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1"/>
          </w:p>
          <w:p w:rsidR="00727DF5" w:rsidRPr="00727DF5" w:rsidRDefault="00727DF5" w:rsidP="00BB42D0">
            <w:pPr>
              <w:tabs>
                <w:tab w:val="left" w:pos="3055"/>
                <w:tab w:val="left" w:leader="dot" w:pos="8222"/>
              </w:tabs>
              <w:spacing w:line="360" w:lineRule="auto"/>
              <w:ind w:left="3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27DF5" w:rsidTr="006D239C">
        <w:tc>
          <w:tcPr>
            <w:tcW w:w="8789" w:type="dxa"/>
            <w:gridSpan w:val="2"/>
            <w:tcBorders>
              <w:top w:val="nil"/>
              <w:bottom w:val="nil"/>
            </w:tcBorders>
          </w:tcPr>
          <w:p w:rsidR="00F50782" w:rsidRPr="00845A1D" w:rsidRDefault="00A9517B" w:rsidP="0027150F">
            <w:pPr>
              <w:tabs>
                <w:tab w:val="left" w:leader="dot" w:pos="3436"/>
                <w:tab w:val="left" w:leader="dot" w:pos="8505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845A1D">
              <w:rPr>
                <w:rFonts w:ascii="Verdana" w:hAnsi="Verdana" w:cs="Arial"/>
                <w:sz w:val="14"/>
                <w:szCs w:val="14"/>
              </w:rPr>
              <w:t xml:space="preserve">1. </w:t>
            </w:r>
            <w:r w:rsidR="008148EC" w:rsidRPr="00845A1D">
              <w:rPr>
                <w:rFonts w:ascii="Verdana" w:hAnsi="Verdana" w:cs="Arial"/>
                <w:sz w:val="14"/>
                <w:szCs w:val="14"/>
              </w:rPr>
              <w:t>No caso de serviço interno ou comum de saúde do trabalho indicar:</w:t>
            </w:r>
          </w:p>
          <w:p w:rsidR="00A95A08" w:rsidRPr="003E0EAA" w:rsidRDefault="00A9517B" w:rsidP="0027150F">
            <w:pPr>
              <w:tabs>
                <w:tab w:val="left" w:leader="dot" w:pos="3436"/>
                <w:tab w:val="left" w:leader="dot" w:pos="8505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394580">
              <w:rPr>
                <w:rFonts w:ascii="Verdana" w:hAnsi="Verdana" w:cs="Arial"/>
                <w:sz w:val="14"/>
                <w:szCs w:val="14"/>
              </w:rPr>
              <w:t>1.1.</w:t>
            </w:r>
            <w:r w:rsidR="00256A81">
              <w:rPr>
                <w:rFonts w:ascii="Verdana" w:hAnsi="Verdana" w:cs="Arial"/>
                <w:sz w:val="14"/>
                <w:szCs w:val="14"/>
              </w:rPr>
              <w:t>Médico do t</w:t>
            </w:r>
            <w:r w:rsidR="00727DF5" w:rsidRPr="000E2E5B">
              <w:rPr>
                <w:rFonts w:ascii="Verdana" w:hAnsi="Verdana" w:cs="Arial"/>
                <w:sz w:val="14"/>
                <w:szCs w:val="14"/>
              </w:rPr>
              <w:t>rabalho</w:t>
            </w:r>
            <w:r w:rsidR="008148EC">
              <w:rPr>
                <w:rFonts w:ascii="Verdana" w:hAnsi="Verdana" w:cs="Arial"/>
                <w:sz w:val="14"/>
                <w:szCs w:val="14"/>
              </w:rPr>
              <w:t xml:space="preserve"> responsável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 w:rsidR="00727DF5"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22" w:name="Texto1"/>
            <w:r w:rsidR="003E0EAA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3E59E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59E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59E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59E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59E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2"/>
            <w:r w:rsidR="00845A1D"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727DF5" w:rsidRPr="00CF543E">
              <w:rPr>
                <w:rFonts w:ascii="Verdana" w:hAnsi="Verdana" w:cs="Arial"/>
                <w:sz w:val="14"/>
                <w:szCs w:val="14"/>
              </w:rPr>
              <w:t>C.P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 w:rsidR="00875EA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EAE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875EA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75EA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75EA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75EA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75EA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E70125" w:rsidRPr="00CF543E">
              <w:rPr>
                <w:rFonts w:ascii="Verdana" w:hAnsi="Verdana" w:cs="Arial"/>
                <w:sz w:val="14"/>
                <w:szCs w:val="14"/>
              </w:rPr>
              <w:t>Total de horas/mês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 w:rsidR="00875EA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3E0EAA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3"/>
          </w:p>
          <w:p w:rsidR="00A95A08" w:rsidRDefault="00A9517B" w:rsidP="0027150F">
            <w:pPr>
              <w:tabs>
                <w:tab w:val="left" w:leader="dot" w:pos="3436"/>
                <w:tab w:val="left" w:leader="dot" w:pos="8505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394580">
              <w:rPr>
                <w:rFonts w:ascii="Verdana" w:hAnsi="Verdana" w:cs="Arial"/>
                <w:sz w:val="14"/>
                <w:szCs w:val="14"/>
              </w:rPr>
              <w:t>1.2.</w:t>
            </w:r>
            <w:r w:rsidR="00727DF5" w:rsidRPr="000E2E5B">
              <w:rPr>
                <w:rFonts w:ascii="Verdana" w:hAnsi="Verdana" w:cs="Arial"/>
                <w:sz w:val="14"/>
                <w:szCs w:val="14"/>
              </w:rPr>
              <w:t>Enfermeiro do trabalho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 w:rsidR="00727DF5" w:rsidRPr="003E0EA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="003E59E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727DF5" w:rsidRPr="00CF543E">
              <w:rPr>
                <w:rFonts w:ascii="Verdana" w:hAnsi="Verdana" w:cs="Arial"/>
                <w:sz w:val="14"/>
                <w:szCs w:val="14"/>
              </w:rPr>
              <w:t>C.P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 w:rsidR="00832B2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3E0EAA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3E0EAA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4"/>
            <w:r w:rsid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F50782" w:rsidRPr="00CF543E">
              <w:rPr>
                <w:rFonts w:ascii="Verdana" w:hAnsi="Verdana" w:cs="Arial"/>
                <w:sz w:val="14"/>
                <w:szCs w:val="14"/>
              </w:rPr>
              <w:t>Total de horas/mês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 w:rsidR="00F5078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F50782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50782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F50782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F50782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F50782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F50782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:rsidR="00A95A08" w:rsidRDefault="008148EC" w:rsidP="0027150F">
            <w:pPr>
              <w:tabs>
                <w:tab w:val="left" w:leader="dot" w:pos="3436"/>
                <w:tab w:val="left" w:leader="dot" w:pos="8505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8148EC">
              <w:rPr>
                <w:rFonts w:ascii="Verdana" w:hAnsi="Verdana" w:cs="Arial"/>
                <w:sz w:val="14"/>
                <w:szCs w:val="14"/>
              </w:rPr>
              <w:t>1.3.</w:t>
            </w:r>
            <w:r w:rsidR="00D348A0" w:rsidRPr="003E0EA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727DF5" w:rsidRPr="000E2E5B">
              <w:rPr>
                <w:rFonts w:ascii="Verdana" w:hAnsi="Verdana" w:cs="Arial"/>
                <w:sz w:val="14"/>
                <w:szCs w:val="14"/>
              </w:rPr>
              <w:t>Outros profissionais de saúde do trabalho: N.º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="00727DF5" w:rsidRPr="003E0EA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="00727DF5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5"/>
            <w:r w:rsidR="003E59E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F50782" w:rsidRPr="00CF543E">
              <w:rPr>
                <w:rFonts w:ascii="Verdana" w:hAnsi="Verdana" w:cs="Arial"/>
                <w:sz w:val="14"/>
                <w:szCs w:val="14"/>
              </w:rPr>
              <w:t>Total de horas/mês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 w:rsidR="00F5078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3E0EA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F50782" w:rsidRPr="003E0EAA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3E0EAA">
              <w:rPr>
                <w:rFonts w:ascii="Verdana" w:hAnsi="Verdana" w:cs="Arial"/>
                <w:sz w:val="14"/>
                <w:szCs w:val="14"/>
              </w:rPr>
            </w:r>
            <w:r w:rsidR="008472D4" w:rsidRPr="003E0EAA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50782" w:rsidRPr="003E0EAA">
              <w:rPr>
                <w:rFonts w:ascii="Verdana" w:hAnsi="Verdana" w:cs="Arial"/>
                <w:sz w:val="14"/>
                <w:szCs w:val="14"/>
              </w:rPr>
              <w:t> </w:t>
            </w:r>
            <w:r w:rsidR="00F50782" w:rsidRPr="003E0EAA">
              <w:rPr>
                <w:rFonts w:ascii="Verdana" w:hAnsi="Verdana" w:cs="Arial"/>
                <w:sz w:val="14"/>
                <w:szCs w:val="14"/>
              </w:rPr>
              <w:t> </w:t>
            </w:r>
            <w:r w:rsidR="00F50782" w:rsidRPr="003E0EAA">
              <w:rPr>
                <w:rFonts w:ascii="Verdana" w:hAnsi="Verdana" w:cs="Arial"/>
                <w:sz w:val="14"/>
                <w:szCs w:val="14"/>
              </w:rPr>
              <w:t> </w:t>
            </w:r>
            <w:r w:rsidR="00F50782" w:rsidRPr="003E0EAA">
              <w:rPr>
                <w:rFonts w:ascii="Verdana" w:hAnsi="Verdana" w:cs="Arial"/>
                <w:sz w:val="14"/>
                <w:szCs w:val="14"/>
              </w:rPr>
              <w:t> </w:t>
            </w:r>
            <w:r w:rsidR="00F50782" w:rsidRPr="003E0EAA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3E0EAA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:rsidR="008148EC" w:rsidRDefault="008148EC" w:rsidP="0027150F">
            <w:pPr>
              <w:tabs>
                <w:tab w:val="left" w:leader="dot" w:pos="3436"/>
                <w:tab w:val="left" w:leader="dot" w:pos="8505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</w:p>
          <w:p w:rsidR="008148EC" w:rsidRPr="00845A1D" w:rsidRDefault="008148EC" w:rsidP="0027150F">
            <w:pPr>
              <w:tabs>
                <w:tab w:val="left" w:leader="dot" w:pos="3436"/>
                <w:tab w:val="left" w:leader="dot" w:pos="8505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845A1D">
              <w:rPr>
                <w:rFonts w:ascii="Verdana" w:hAnsi="Verdana" w:cs="Arial"/>
                <w:sz w:val="14"/>
                <w:szCs w:val="14"/>
              </w:rPr>
              <w:t>2. No caso de serviço interno ou comum de segurança do trabalho indicar:</w:t>
            </w:r>
          </w:p>
          <w:p w:rsidR="00727DF5" w:rsidRPr="00845A1D" w:rsidRDefault="008148EC" w:rsidP="0027150F">
            <w:pPr>
              <w:tabs>
                <w:tab w:val="left" w:leader="dot" w:pos="3436"/>
                <w:tab w:val="left" w:leader="dot" w:pos="8505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2.1.</w:t>
            </w:r>
            <w:r w:rsidR="00D348A0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727DF5" w:rsidRPr="000E2E5B">
              <w:rPr>
                <w:rFonts w:ascii="Verdana" w:hAnsi="Verdana" w:cs="Arial"/>
                <w:sz w:val="14"/>
                <w:szCs w:val="14"/>
              </w:rPr>
              <w:t>Técnico</w:t>
            </w:r>
            <w:r w:rsidR="00580518">
              <w:rPr>
                <w:rFonts w:ascii="Verdana" w:hAnsi="Verdana" w:cs="Arial"/>
                <w:sz w:val="14"/>
                <w:szCs w:val="14"/>
              </w:rPr>
              <w:t xml:space="preserve"> s</w:t>
            </w:r>
            <w:r w:rsidR="0081538D">
              <w:rPr>
                <w:rFonts w:ascii="Verdana" w:hAnsi="Verdana" w:cs="Arial"/>
                <w:sz w:val="14"/>
                <w:szCs w:val="14"/>
              </w:rPr>
              <w:t>uperior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580518">
              <w:rPr>
                <w:rFonts w:ascii="Verdana" w:hAnsi="Verdana" w:cs="Arial"/>
                <w:sz w:val="14"/>
                <w:szCs w:val="14"/>
              </w:rPr>
              <w:t>de s</w:t>
            </w:r>
            <w:r w:rsidR="00727DF5" w:rsidRPr="000E2E5B">
              <w:rPr>
                <w:rFonts w:ascii="Verdana" w:hAnsi="Verdana" w:cs="Arial"/>
                <w:sz w:val="14"/>
                <w:szCs w:val="14"/>
              </w:rPr>
              <w:t>egurança</w:t>
            </w:r>
            <w:r w:rsidR="00580518">
              <w:rPr>
                <w:rFonts w:ascii="Verdana" w:hAnsi="Verdana" w:cs="Arial"/>
                <w:sz w:val="14"/>
                <w:szCs w:val="14"/>
              </w:rPr>
              <w:t xml:space="preserve"> no t</w:t>
            </w:r>
            <w:r>
              <w:rPr>
                <w:rFonts w:ascii="Verdana" w:hAnsi="Verdana" w:cs="Arial"/>
                <w:sz w:val="14"/>
                <w:szCs w:val="14"/>
              </w:rPr>
              <w:t>rabalho</w:t>
            </w:r>
            <w:r w:rsidR="00727DF5" w:rsidRPr="000E2E5B">
              <w:rPr>
                <w:rFonts w:ascii="Verdana" w:hAnsi="Verdana" w:cs="Arial"/>
                <w:sz w:val="14"/>
                <w:szCs w:val="14"/>
              </w:rPr>
              <w:t xml:space="preserve">: 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26" w:name="Texto23"/>
            <w:r w:rsidR="002365F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2365FE">
              <w:rPr>
                <w:rFonts w:ascii="Verdana" w:hAnsi="Verdana" w:cs="Arial"/>
                <w:sz w:val="14"/>
                <w:szCs w:val="14"/>
              </w:rPr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6"/>
            <w:r w:rsidR="00727DF5"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147667">
              <w:rPr>
                <w:rFonts w:ascii="Verdana" w:hAnsi="Verdana" w:cs="Arial"/>
                <w:sz w:val="14"/>
                <w:szCs w:val="14"/>
              </w:rPr>
              <w:t>CAP/TP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 w:rsidR="00727DF5"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="00727DF5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7"/>
            <w:r w:rsidR="00727DF5"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8148EC" w:rsidRPr="00845A1D" w:rsidRDefault="008148EC" w:rsidP="0027150F">
            <w:pPr>
              <w:tabs>
                <w:tab w:val="left" w:leader="dot" w:pos="3436"/>
                <w:tab w:val="left" w:leader="dot" w:pos="8505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2.2</w:t>
            </w:r>
            <w:r w:rsidRPr="008148EC">
              <w:rPr>
                <w:rFonts w:ascii="Verdana" w:hAnsi="Verdana" w:cs="Arial"/>
                <w:sz w:val="14"/>
                <w:szCs w:val="14"/>
              </w:rPr>
              <w:t>.</w:t>
            </w:r>
            <w:r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580518">
              <w:rPr>
                <w:rFonts w:ascii="Verdana" w:hAnsi="Verdana" w:cs="Arial"/>
                <w:sz w:val="14"/>
                <w:szCs w:val="14"/>
              </w:rPr>
              <w:t>Técnico de segurança no t</w:t>
            </w:r>
            <w:r w:rsidR="0012773E">
              <w:rPr>
                <w:rFonts w:ascii="Verdana" w:hAnsi="Verdana" w:cs="Arial"/>
                <w:sz w:val="14"/>
                <w:szCs w:val="14"/>
              </w:rPr>
              <w:t>rabalho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2365F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2365FE">
              <w:rPr>
                <w:rFonts w:ascii="Verdana" w:hAnsi="Verdana" w:cs="Arial"/>
                <w:sz w:val="14"/>
                <w:szCs w:val="14"/>
              </w:rPr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147667">
              <w:rPr>
                <w:rFonts w:ascii="Verdana" w:hAnsi="Verdana" w:cs="Arial"/>
                <w:sz w:val="14"/>
                <w:szCs w:val="14"/>
              </w:rPr>
              <w:t>CAP/TP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:rsidR="00727DF5" w:rsidRPr="00845A1D" w:rsidRDefault="00727DF5" w:rsidP="0027150F">
            <w:pPr>
              <w:tabs>
                <w:tab w:val="left" w:leader="dot" w:pos="3436"/>
                <w:tab w:val="left" w:leader="dot" w:pos="8505"/>
                <w:tab w:val="left" w:leader="dot" w:pos="8959"/>
              </w:tabs>
              <w:spacing w:line="360" w:lineRule="auto"/>
              <w:ind w:left="360"/>
              <w:rPr>
                <w:rFonts w:ascii="Verdana" w:hAnsi="Verdana" w:cs="Arial"/>
                <w:sz w:val="14"/>
                <w:szCs w:val="14"/>
              </w:rPr>
            </w:pPr>
          </w:p>
          <w:p w:rsidR="00832B2D" w:rsidRPr="00845A1D" w:rsidRDefault="00437E79" w:rsidP="0027150F">
            <w:pPr>
              <w:tabs>
                <w:tab w:val="left" w:leader="dot" w:pos="3436"/>
                <w:tab w:val="left" w:leader="dot" w:pos="8505"/>
                <w:tab w:val="left" w:leader="dot" w:pos="8959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845A1D">
              <w:rPr>
                <w:rFonts w:ascii="Verdana" w:hAnsi="Verdana" w:cs="Arial"/>
                <w:sz w:val="14"/>
                <w:szCs w:val="14"/>
              </w:rPr>
              <w:t>3</w:t>
            </w:r>
            <w:r w:rsidR="00394580" w:rsidRPr="00845A1D">
              <w:rPr>
                <w:rFonts w:ascii="Verdana" w:hAnsi="Verdana" w:cs="Arial"/>
                <w:sz w:val="14"/>
                <w:szCs w:val="14"/>
              </w:rPr>
              <w:t xml:space="preserve">. </w:t>
            </w:r>
            <w:r w:rsidR="00727DF5" w:rsidRPr="00845A1D">
              <w:rPr>
                <w:rFonts w:ascii="Verdana" w:hAnsi="Verdana" w:cs="Arial"/>
                <w:sz w:val="14"/>
                <w:szCs w:val="14"/>
              </w:rPr>
              <w:t>No caso de serviço externo de saúde d</w:t>
            </w:r>
            <w:r w:rsidR="00832B2D" w:rsidRPr="00845A1D">
              <w:rPr>
                <w:rFonts w:ascii="Verdana" w:hAnsi="Verdana" w:cs="Arial"/>
                <w:sz w:val="14"/>
                <w:szCs w:val="14"/>
              </w:rPr>
              <w:t>o trabalho indicar:</w:t>
            </w:r>
          </w:p>
          <w:p w:rsidR="00417432" w:rsidRPr="00845A1D" w:rsidRDefault="00437E79" w:rsidP="0027150F">
            <w:pPr>
              <w:tabs>
                <w:tab w:val="left" w:leader="dot" w:pos="3436"/>
                <w:tab w:val="left" w:leader="dot" w:pos="8505"/>
                <w:tab w:val="left" w:leader="dot" w:pos="8959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lastRenderedPageBreak/>
              <w:t>3</w:t>
            </w:r>
            <w:r w:rsidR="00394580">
              <w:rPr>
                <w:rFonts w:ascii="Verdana" w:hAnsi="Verdana" w:cs="Arial"/>
                <w:sz w:val="14"/>
                <w:szCs w:val="14"/>
              </w:rPr>
              <w:t xml:space="preserve">.1. </w:t>
            </w:r>
            <w:r w:rsidR="00727DF5" w:rsidRPr="00422C06">
              <w:rPr>
                <w:rFonts w:ascii="Verdana" w:hAnsi="Verdana" w:cs="Arial"/>
                <w:sz w:val="14"/>
                <w:szCs w:val="14"/>
              </w:rPr>
              <w:t>Nome da empresa prestadora de serviços</w:t>
            </w:r>
            <w:r w:rsidR="00845A1D">
              <w:rPr>
                <w:rFonts w:ascii="Verdana" w:hAnsi="Verdana" w:cs="Arial"/>
                <w:sz w:val="14"/>
                <w:szCs w:val="14"/>
              </w:rPr>
              <w:t>:</w:t>
            </w:r>
            <w:r w:rsidR="00727DF5" w:rsidRPr="00422C0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28" w:name="Texto26"/>
            <w:r w:rsidR="002365F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2365FE">
              <w:rPr>
                <w:rFonts w:ascii="Verdana" w:hAnsi="Verdana" w:cs="Arial"/>
                <w:sz w:val="14"/>
                <w:szCs w:val="14"/>
              </w:rPr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8"/>
            <w:r w:rsidR="00417432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6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417432" w:rsidRPr="00845A1D" w:rsidTr="00FE1EFF">
              <w:trPr>
                <w:trHeight w:val="284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95A08" w:rsidRDefault="00FE1EFF" w:rsidP="00256A81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ind w:left="68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t>NIF:</w:t>
                  </w:r>
                </w:p>
              </w:tc>
              <w:tc>
                <w:tcPr>
                  <w:tcW w:w="329" w:type="dxa"/>
                  <w:vAlign w:val="center"/>
                </w:tcPr>
                <w:p w:rsidR="00A95A08" w:rsidRDefault="00845A1D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A95A08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A95A08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A95A08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A95A08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A95A08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A95A08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A95A08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417432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</w:tcPr>
                <w:p w:rsidR="00A95A08" w:rsidRDefault="00256A81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417432" w:rsidRDefault="00437E79" w:rsidP="0027150F">
            <w:pPr>
              <w:tabs>
                <w:tab w:val="left" w:leader="dot" w:pos="3436"/>
                <w:tab w:val="left" w:leader="dot" w:pos="8505"/>
                <w:tab w:val="left" w:leader="dot" w:pos="10240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="00394580">
              <w:rPr>
                <w:rFonts w:ascii="Verdana" w:hAnsi="Verdana" w:cs="Arial"/>
                <w:sz w:val="14"/>
                <w:szCs w:val="14"/>
              </w:rPr>
              <w:t>.</w:t>
            </w:r>
            <w:proofErr w:type="gramStart"/>
            <w:r w:rsidR="00394580">
              <w:rPr>
                <w:rFonts w:ascii="Verdana" w:hAnsi="Verdana" w:cs="Arial"/>
                <w:sz w:val="14"/>
                <w:szCs w:val="14"/>
              </w:rPr>
              <w:t>2.</w:t>
            </w:r>
            <w:r w:rsidR="00417432">
              <w:rPr>
                <w:rFonts w:ascii="Verdana" w:hAnsi="Verdana" w:cs="Arial"/>
                <w:sz w:val="14"/>
                <w:szCs w:val="14"/>
              </w:rPr>
              <w:t>Médico</w:t>
            </w:r>
            <w:proofErr w:type="gramEnd"/>
            <w:r w:rsidR="00417432">
              <w:rPr>
                <w:rFonts w:ascii="Verdana" w:hAnsi="Verdana" w:cs="Arial"/>
                <w:sz w:val="14"/>
                <w:szCs w:val="14"/>
              </w:rPr>
              <w:t xml:space="preserve"> do trabalho responsável pela vigilância da saúde dos trabalhadores:</w:t>
            </w:r>
          </w:p>
          <w:p w:rsidR="00727DF5" w:rsidRPr="00832B2D" w:rsidRDefault="00417432" w:rsidP="0027150F">
            <w:pPr>
              <w:tabs>
                <w:tab w:val="left" w:leader="dot" w:pos="3436"/>
                <w:tab w:val="left" w:leader="dot" w:pos="8505"/>
                <w:tab w:val="left" w:leader="dot" w:pos="10240"/>
              </w:tabs>
              <w:spacing w:line="360" w:lineRule="auto"/>
              <w:ind w:left="176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Nome: 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29" w:name="Texto27"/>
            <w:r w:rsidR="002365F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2365FE">
              <w:rPr>
                <w:rFonts w:ascii="Verdana" w:hAnsi="Verdana" w:cs="Arial"/>
                <w:sz w:val="14"/>
                <w:szCs w:val="14"/>
              </w:rPr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9"/>
            <w:r w:rsidR="00B43013" w:rsidRPr="00CF543E">
              <w:rPr>
                <w:rFonts w:ascii="Verdana" w:hAnsi="Verdana" w:cs="Arial"/>
                <w:sz w:val="14"/>
                <w:szCs w:val="14"/>
              </w:rPr>
              <w:t>C.P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="00B4301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="0027150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B43013" w:rsidRPr="00CF543E">
              <w:rPr>
                <w:rFonts w:ascii="Verdana" w:hAnsi="Verdana" w:cs="Arial"/>
                <w:sz w:val="14"/>
                <w:szCs w:val="14"/>
              </w:rPr>
              <w:t>Total de horas/mês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="00B4301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:rsidR="00A95A08" w:rsidRPr="00845A1D" w:rsidRDefault="00727DF5" w:rsidP="0027150F">
            <w:pPr>
              <w:tabs>
                <w:tab w:val="left" w:leader="dot" w:pos="3436"/>
                <w:tab w:val="left" w:leader="dot" w:pos="8505"/>
                <w:tab w:val="left" w:leader="dot" w:pos="10240"/>
              </w:tabs>
              <w:spacing w:line="360" w:lineRule="auto"/>
              <w:ind w:left="176"/>
              <w:rPr>
                <w:rFonts w:ascii="Verdana" w:hAnsi="Verdana" w:cs="Arial"/>
                <w:sz w:val="14"/>
                <w:szCs w:val="14"/>
              </w:rPr>
            </w:pPr>
            <w:r w:rsidRPr="00832B2D">
              <w:rPr>
                <w:rFonts w:ascii="Verdana" w:hAnsi="Verdana" w:cs="Arial"/>
                <w:sz w:val="14"/>
                <w:szCs w:val="14"/>
              </w:rPr>
              <w:t>Contatos</w:t>
            </w:r>
            <w:r w:rsidR="0012773E">
              <w:rPr>
                <w:rFonts w:ascii="Verdana" w:hAnsi="Verdana" w:cs="Arial"/>
                <w:sz w:val="14"/>
                <w:szCs w:val="14"/>
              </w:rPr>
              <w:t xml:space="preserve">: </w:t>
            </w:r>
            <w:r w:rsidRPr="00832B2D">
              <w:rPr>
                <w:rFonts w:ascii="Verdana" w:hAnsi="Verdana" w:cs="Arial"/>
                <w:sz w:val="14"/>
                <w:szCs w:val="14"/>
              </w:rPr>
              <w:t xml:space="preserve"> e-mail</w:t>
            </w:r>
            <w:r w:rsidRPr="00845A1D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30"/>
            <w:r w:rsidR="0027150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="0027150F">
              <w:rPr>
                <w:rFonts w:ascii="Verdana" w:hAnsi="Verdana" w:cs="Arial"/>
                <w:sz w:val="14"/>
                <w:szCs w:val="14"/>
              </w:rPr>
              <w:t>T</w:t>
            </w:r>
            <w:r w:rsidRPr="00832B2D">
              <w:rPr>
                <w:rFonts w:ascii="Verdana" w:hAnsi="Verdana" w:cs="Arial"/>
                <w:sz w:val="14"/>
                <w:szCs w:val="14"/>
              </w:rPr>
              <w:t>elf</w:t>
            </w:r>
            <w:proofErr w:type="spellEnd"/>
            <w:r w:rsidR="00ED4492" w:rsidRPr="00832B2D">
              <w:rPr>
                <w:rFonts w:ascii="Verdana" w:hAnsi="Verdana" w:cs="Arial"/>
                <w:sz w:val="14"/>
                <w:szCs w:val="14"/>
              </w:rPr>
              <w:t>.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A3186E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31"/>
          </w:p>
          <w:p w:rsidR="00B43013" w:rsidRPr="00845A1D" w:rsidRDefault="00437E79" w:rsidP="0027150F">
            <w:pPr>
              <w:tabs>
                <w:tab w:val="left" w:leader="dot" w:pos="3436"/>
                <w:tab w:val="left" w:leader="dot" w:pos="8505"/>
                <w:tab w:val="left" w:leader="dot" w:pos="10240"/>
              </w:tabs>
              <w:spacing w:line="360" w:lineRule="auto"/>
              <w:ind w:left="176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="00B43013">
              <w:rPr>
                <w:rFonts w:ascii="Verdana" w:hAnsi="Verdana" w:cs="Arial"/>
                <w:sz w:val="14"/>
                <w:szCs w:val="14"/>
              </w:rPr>
              <w:t>.3</w:t>
            </w:r>
            <w:r w:rsidR="00B43013" w:rsidRPr="00394580">
              <w:rPr>
                <w:rFonts w:ascii="Verdana" w:hAnsi="Verdana" w:cs="Arial"/>
                <w:sz w:val="14"/>
                <w:szCs w:val="14"/>
              </w:rPr>
              <w:t>.</w:t>
            </w:r>
            <w:r w:rsidR="0058051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B43013" w:rsidRPr="000E2E5B">
              <w:rPr>
                <w:rFonts w:ascii="Verdana" w:hAnsi="Verdana" w:cs="Arial"/>
                <w:sz w:val="14"/>
                <w:szCs w:val="14"/>
              </w:rPr>
              <w:t>Enfermeiro do trabalho</w:t>
            </w:r>
            <w:r w:rsidR="00B43013">
              <w:rPr>
                <w:rFonts w:ascii="Verdana" w:hAnsi="Verdana" w:cs="Arial"/>
                <w:sz w:val="14"/>
                <w:szCs w:val="14"/>
              </w:rPr>
              <w:t xml:space="preserve"> responsável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2365F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2365FE">
              <w:rPr>
                <w:rFonts w:ascii="Verdana" w:hAnsi="Verdana" w:cs="Arial"/>
                <w:sz w:val="14"/>
                <w:szCs w:val="14"/>
              </w:rPr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="0027150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B43013" w:rsidRPr="00CF543E">
              <w:rPr>
                <w:rFonts w:ascii="Verdana" w:hAnsi="Verdana" w:cs="Arial"/>
                <w:sz w:val="14"/>
                <w:szCs w:val="14"/>
              </w:rPr>
              <w:t>C.P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="00B4301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CF543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43013" w:rsidRPr="00CF543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CF543E">
              <w:rPr>
                <w:rFonts w:ascii="Verdana" w:hAnsi="Verdana" w:cs="Arial"/>
                <w:sz w:val="14"/>
                <w:szCs w:val="14"/>
              </w:rPr>
            </w:r>
            <w:r w:rsidR="008472D4" w:rsidRPr="00CF543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B43013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CF543E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="00B4301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B43013" w:rsidRPr="00CF543E">
              <w:rPr>
                <w:rFonts w:ascii="Verdana" w:hAnsi="Verdana" w:cs="Arial"/>
                <w:sz w:val="14"/>
                <w:szCs w:val="14"/>
              </w:rPr>
              <w:t>Total de horas/mês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="00B4301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B43013"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:rsidR="00417432" w:rsidRPr="00845A1D" w:rsidRDefault="00437E79" w:rsidP="0027150F">
            <w:pPr>
              <w:tabs>
                <w:tab w:val="left" w:leader="dot" w:pos="3436"/>
                <w:tab w:val="left" w:leader="dot" w:pos="8505"/>
                <w:tab w:val="left" w:leader="dot" w:pos="10240"/>
              </w:tabs>
              <w:spacing w:line="360" w:lineRule="auto"/>
              <w:ind w:left="176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="00417432">
              <w:rPr>
                <w:rFonts w:ascii="Verdana" w:hAnsi="Verdana" w:cs="Arial"/>
                <w:sz w:val="14"/>
                <w:szCs w:val="14"/>
              </w:rPr>
              <w:t>.</w:t>
            </w:r>
            <w:r w:rsidR="00B43013">
              <w:rPr>
                <w:rFonts w:ascii="Verdana" w:hAnsi="Verdana" w:cs="Arial"/>
                <w:sz w:val="14"/>
                <w:szCs w:val="14"/>
              </w:rPr>
              <w:t>4</w:t>
            </w:r>
            <w:r w:rsidR="00417432">
              <w:rPr>
                <w:rFonts w:ascii="Verdana" w:hAnsi="Verdana" w:cs="Arial"/>
                <w:sz w:val="14"/>
                <w:szCs w:val="14"/>
              </w:rPr>
              <w:t>.</w:t>
            </w:r>
            <w:r w:rsidR="0058051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417432" w:rsidRPr="00832B2D">
              <w:rPr>
                <w:rFonts w:ascii="Verdana" w:hAnsi="Verdana" w:cs="Arial"/>
                <w:sz w:val="14"/>
                <w:szCs w:val="14"/>
              </w:rPr>
              <w:t>Nome do representante do empregador</w:t>
            </w:r>
            <w:r w:rsidR="00FE1EFF">
              <w:rPr>
                <w:rFonts w:ascii="Verdana" w:hAnsi="Verdana" w:cs="Arial"/>
                <w:sz w:val="14"/>
                <w:szCs w:val="14"/>
              </w:rPr>
              <w:t xml:space="preserve"> para a saúde do trabalho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="00417432"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32" w:name="Texto28"/>
            <w:r w:rsidR="002365F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2365FE">
              <w:rPr>
                <w:rFonts w:ascii="Verdana" w:hAnsi="Verdana" w:cs="Arial"/>
                <w:sz w:val="14"/>
                <w:szCs w:val="14"/>
              </w:rPr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32"/>
          </w:p>
          <w:p w:rsidR="00CC2822" w:rsidRPr="00845A1D" w:rsidRDefault="00CC2822" w:rsidP="00845A1D">
            <w:pPr>
              <w:tabs>
                <w:tab w:val="left" w:leader="dot" w:pos="3436"/>
                <w:tab w:val="left" w:leader="dot" w:pos="8505"/>
                <w:tab w:val="left" w:leader="dot" w:pos="8959"/>
              </w:tabs>
              <w:spacing w:line="276" w:lineRule="auto"/>
              <w:rPr>
                <w:rFonts w:ascii="Verdana" w:hAnsi="Verdana" w:cs="Arial"/>
                <w:sz w:val="14"/>
                <w:szCs w:val="14"/>
              </w:rPr>
            </w:pPr>
          </w:p>
          <w:p w:rsidR="00FE1EFF" w:rsidRPr="00845A1D" w:rsidRDefault="00437E79" w:rsidP="0027150F">
            <w:pPr>
              <w:tabs>
                <w:tab w:val="left" w:leader="dot" w:pos="3436"/>
                <w:tab w:val="left" w:leader="dot" w:pos="8505"/>
                <w:tab w:val="left" w:leader="dot" w:pos="8959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845A1D">
              <w:rPr>
                <w:rFonts w:ascii="Verdana" w:hAnsi="Verdana" w:cs="Arial"/>
                <w:sz w:val="14"/>
                <w:szCs w:val="14"/>
              </w:rPr>
              <w:t>4</w:t>
            </w:r>
            <w:r w:rsidR="00FE1EFF" w:rsidRPr="00845A1D">
              <w:rPr>
                <w:rFonts w:ascii="Verdana" w:hAnsi="Verdana" w:cs="Arial"/>
                <w:sz w:val="14"/>
                <w:szCs w:val="14"/>
              </w:rPr>
              <w:t>. No caso de serviço externo de segurança do trabalho indicar:</w:t>
            </w:r>
          </w:p>
          <w:p w:rsidR="00FE1EFF" w:rsidRPr="00845A1D" w:rsidRDefault="00437E79" w:rsidP="0027150F">
            <w:pPr>
              <w:tabs>
                <w:tab w:val="left" w:leader="dot" w:pos="3436"/>
                <w:tab w:val="left" w:leader="dot" w:pos="8505"/>
                <w:tab w:val="left" w:leader="dot" w:pos="8959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</w:t>
            </w:r>
            <w:r w:rsidR="00FE1EFF">
              <w:rPr>
                <w:rFonts w:ascii="Verdana" w:hAnsi="Verdana" w:cs="Arial"/>
                <w:sz w:val="14"/>
                <w:szCs w:val="14"/>
              </w:rPr>
              <w:t xml:space="preserve">.1. </w:t>
            </w:r>
            <w:r w:rsidR="00FE1EFF" w:rsidRPr="00422C06">
              <w:rPr>
                <w:rFonts w:ascii="Verdana" w:hAnsi="Verdana" w:cs="Arial"/>
                <w:sz w:val="14"/>
                <w:szCs w:val="14"/>
              </w:rPr>
              <w:t>Nome da empresa prestadora de serviços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="00FE1EFF" w:rsidRPr="00422C0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7150F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27150F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27150F">
              <w:rPr>
                <w:rFonts w:ascii="Verdana" w:hAnsi="Verdana" w:cs="Arial"/>
                <w:sz w:val="14"/>
                <w:szCs w:val="14"/>
              </w:rPr>
            </w:r>
            <w:r w:rsidR="0027150F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27150F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7150F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7150F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7150F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7150F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7150F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6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FE1EFF" w:rsidRPr="00845A1D" w:rsidTr="00D613C0">
              <w:trPr>
                <w:trHeight w:val="284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E1EFF" w:rsidRDefault="00FE1EFF" w:rsidP="00256A81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ind w:left="68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t>NIF:</w:t>
                  </w:r>
                </w:p>
              </w:tc>
              <w:tc>
                <w:tcPr>
                  <w:tcW w:w="329" w:type="dxa"/>
                  <w:vAlign w:val="center"/>
                </w:tcPr>
                <w:p w:rsidR="00FE1EFF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FE1EFF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FE1EFF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FE1EFF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FE1EFF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FE1EFF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FE1EFF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  <w:vAlign w:val="center"/>
                </w:tcPr>
                <w:p w:rsidR="00FE1EFF" w:rsidRDefault="008472D4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FE1EFF"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29" w:type="dxa"/>
                </w:tcPr>
                <w:p w:rsidR="00FE1EFF" w:rsidRDefault="00580518" w:rsidP="0027150F">
                  <w:pPr>
                    <w:tabs>
                      <w:tab w:val="left" w:leader="dot" w:pos="3436"/>
                      <w:tab w:val="left" w:leader="dot" w:pos="8505"/>
                    </w:tabs>
                    <w:spacing w:line="36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t> 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FE1EFF" w:rsidRDefault="00437E79" w:rsidP="0027150F">
            <w:pPr>
              <w:tabs>
                <w:tab w:val="left" w:leader="dot" w:pos="3436"/>
                <w:tab w:val="left" w:leader="dot" w:pos="8505"/>
                <w:tab w:val="left" w:leader="dot" w:pos="10240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</w:t>
            </w:r>
            <w:r w:rsidR="00FE1EFF">
              <w:rPr>
                <w:rFonts w:ascii="Verdana" w:hAnsi="Verdana" w:cs="Arial"/>
                <w:sz w:val="14"/>
                <w:szCs w:val="14"/>
              </w:rPr>
              <w:t>.</w:t>
            </w:r>
            <w:proofErr w:type="gramStart"/>
            <w:r w:rsidR="00FE1EFF">
              <w:rPr>
                <w:rFonts w:ascii="Verdana" w:hAnsi="Verdana" w:cs="Arial"/>
                <w:sz w:val="14"/>
                <w:szCs w:val="14"/>
              </w:rPr>
              <w:t>2.Técnico</w:t>
            </w:r>
            <w:proofErr w:type="gramEnd"/>
            <w:r w:rsidR="0012773E">
              <w:rPr>
                <w:rFonts w:ascii="Verdana" w:hAnsi="Verdana" w:cs="Arial"/>
                <w:sz w:val="14"/>
                <w:szCs w:val="14"/>
              </w:rPr>
              <w:t xml:space="preserve"> superior/técnico</w:t>
            </w:r>
            <w:r w:rsidR="00FE1EFF">
              <w:rPr>
                <w:rFonts w:ascii="Verdana" w:hAnsi="Verdana" w:cs="Arial"/>
                <w:sz w:val="14"/>
                <w:szCs w:val="14"/>
              </w:rPr>
              <w:t xml:space="preserve"> de segurança do trabalho responsável:</w:t>
            </w:r>
          </w:p>
          <w:p w:rsidR="008154CE" w:rsidRPr="00832B2D" w:rsidRDefault="008154CE" w:rsidP="0027150F">
            <w:pPr>
              <w:tabs>
                <w:tab w:val="left" w:leader="dot" w:pos="3436"/>
                <w:tab w:val="left" w:leader="dot" w:pos="8505"/>
                <w:tab w:val="left" w:leader="dot" w:pos="10240"/>
              </w:tabs>
              <w:spacing w:line="360" w:lineRule="auto"/>
              <w:ind w:left="176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Nome: 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2365F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2365FE">
              <w:rPr>
                <w:rFonts w:ascii="Verdana" w:hAnsi="Verdana" w:cs="Arial"/>
                <w:sz w:val="14"/>
                <w:szCs w:val="14"/>
              </w:rPr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="0027150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F543E">
              <w:rPr>
                <w:rFonts w:ascii="Verdana" w:hAnsi="Verdana" w:cs="Arial"/>
                <w:sz w:val="14"/>
                <w:szCs w:val="14"/>
              </w:rPr>
              <w:t>C</w:t>
            </w:r>
            <w:r>
              <w:rPr>
                <w:rFonts w:ascii="Verdana" w:hAnsi="Verdana" w:cs="Arial"/>
                <w:sz w:val="14"/>
                <w:szCs w:val="14"/>
              </w:rPr>
              <w:t>A</w:t>
            </w:r>
            <w:r w:rsidRPr="00CF543E">
              <w:rPr>
                <w:rFonts w:ascii="Verdana" w:hAnsi="Verdana" w:cs="Arial"/>
                <w:sz w:val="14"/>
                <w:szCs w:val="14"/>
              </w:rPr>
              <w:t>P</w:t>
            </w:r>
            <w:r w:rsidR="0012773E">
              <w:rPr>
                <w:rFonts w:ascii="Verdana" w:hAnsi="Verdana" w:cs="Arial"/>
                <w:sz w:val="14"/>
                <w:szCs w:val="14"/>
              </w:rPr>
              <w:t>/TP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="0027150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F543E">
              <w:rPr>
                <w:rFonts w:ascii="Verdana" w:hAnsi="Verdana" w:cs="Arial"/>
                <w:sz w:val="14"/>
                <w:szCs w:val="14"/>
              </w:rPr>
              <w:t>Total de horas/mês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:rsidR="00FE1EFF" w:rsidRPr="00845A1D" w:rsidRDefault="00FE1EFF" w:rsidP="0027150F">
            <w:pPr>
              <w:tabs>
                <w:tab w:val="left" w:leader="dot" w:pos="3436"/>
                <w:tab w:val="left" w:leader="dot" w:pos="5704"/>
                <w:tab w:val="left" w:leader="dot" w:pos="8505"/>
                <w:tab w:val="left" w:leader="dot" w:pos="9532"/>
              </w:tabs>
              <w:spacing w:line="360" w:lineRule="auto"/>
              <w:ind w:left="176"/>
              <w:rPr>
                <w:rFonts w:ascii="Verdana" w:hAnsi="Verdana" w:cs="Arial"/>
                <w:sz w:val="14"/>
                <w:szCs w:val="14"/>
              </w:rPr>
            </w:pPr>
            <w:r w:rsidRPr="00832B2D">
              <w:rPr>
                <w:rFonts w:ascii="Verdana" w:hAnsi="Verdana" w:cs="Arial"/>
                <w:sz w:val="14"/>
                <w:szCs w:val="14"/>
              </w:rPr>
              <w:t>Contatos</w:t>
            </w:r>
            <w:r w:rsidR="0012773E">
              <w:rPr>
                <w:rFonts w:ascii="Verdana" w:hAnsi="Verdana" w:cs="Arial"/>
                <w:sz w:val="14"/>
                <w:szCs w:val="14"/>
              </w:rPr>
              <w:t xml:space="preserve">: </w:t>
            </w:r>
            <w:r w:rsidRPr="00832B2D">
              <w:rPr>
                <w:rFonts w:ascii="Verdana" w:hAnsi="Verdana" w:cs="Arial"/>
                <w:sz w:val="14"/>
                <w:szCs w:val="14"/>
              </w:rPr>
              <w:t>e-mail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="0027150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1D781B">
              <w:rPr>
                <w:rFonts w:ascii="Verdana" w:hAnsi="Verdana" w:cs="Arial"/>
                <w:sz w:val="14"/>
                <w:szCs w:val="14"/>
              </w:rPr>
              <w:t>Tel</w:t>
            </w:r>
            <w:r w:rsidRPr="00832B2D">
              <w:rPr>
                <w:rFonts w:ascii="Verdana" w:hAnsi="Verdana" w:cs="Arial"/>
                <w:sz w:val="14"/>
                <w:szCs w:val="14"/>
              </w:rPr>
              <w:t>.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45A1D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Pr="00845A1D">
              <w:rPr>
                <w:rFonts w:ascii="Verdana" w:hAnsi="Verdana" w:cs="Arial"/>
                <w:sz w:val="14"/>
                <w:szCs w:val="14"/>
              </w:rPr>
              <w:t> </w:t>
            </w:r>
            <w:r w:rsidR="008472D4" w:rsidRPr="00845A1D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:rsidR="00FE1EFF" w:rsidRPr="00845A1D" w:rsidRDefault="00437E79" w:rsidP="002365FE">
            <w:pPr>
              <w:tabs>
                <w:tab w:val="left" w:leader="dot" w:pos="3436"/>
                <w:tab w:val="left" w:leader="dot" w:pos="5704"/>
                <w:tab w:val="left" w:leader="dot" w:pos="8505"/>
                <w:tab w:val="left" w:leader="dot" w:pos="9532"/>
              </w:tabs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</w:t>
            </w:r>
            <w:r w:rsidR="00FE1EFF">
              <w:rPr>
                <w:rFonts w:ascii="Verdana" w:hAnsi="Verdana" w:cs="Arial"/>
                <w:sz w:val="14"/>
                <w:szCs w:val="14"/>
              </w:rPr>
              <w:t>.3.</w:t>
            </w:r>
            <w:r w:rsidR="00FE1EFF" w:rsidRPr="00832B2D">
              <w:rPr>
                <w:rFonts w:ascii="Verdana" w:hAnsi="Verdana" w:cs="Arial"/>
                <w:sz w:val="14"/>
                <w:szCs w:val="14"/>
              </w:rPr>
              <w:t>Nome do representante do empregador</w:t>
            </w:r>
            <w:r w:rsidR="00FE1EFF">
              <w:rPr>
                <w:rFonts w:ascii="Verdana" w:hAnsi="Verdana" w:cs="Arial"/>
                <w:sz w:val="14"/>
                <w:szCs w:val="14"/>
              </w:rPr>
              <w:t xml:space="preserve"> para a segurança do trabalho</w:t>
            </w:r>
            <w:r w:rsidR="0027150F">
              <w:rPr>
                <w:rFonts w:ascii="Verdana" w:hAnsi="Verdana" w:cs="Arial"/>
                <w:sz w:val="14"/>
                <w:szCs w:val="14"/>
              </w:rPr>
              <w:t>:</w:t>
            </w:r>
            <w:r w:rsidR="00FE1EFF" w:rsidRPr="00845A1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2365F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2365FE">
              <w:rPr>
                <w:rFonts w:ascii="Verdana" w:hAnsi="Verdana" w:cs="Arial"/>
                <w:sz w:val="14"/>
                <w:szCs w:val="14"/>
              </w:rPr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2365FE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E0EAA" w:rsidTr="006D239C">
        <w:tc>
          <w:tcPr>
            <w:tcW w:w="8789" w:type="dxa"/>
            <w:gridSpan w:val="2"/>
            <w:tcBorders>
              <w:top w:val="nil"/>
            </w:tcBorders>
          </w:tcPr>
          <w:p w:rsidR="003E0EAA" w:rsidRDefault="003E0EAA" w:rsidP="000E2E5B">
            <w:pPr>
              <w:spacing w:line="36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27150F" w:rsidRPr="001D781B" w:rsidRDefault="0027150F">
      <w:pPr>
        <w:rPr>
          <w:sz w:val="14"/>
          <w:szCs w:val="14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D9720F" w:rsidRPr="00E334F5" w:rsidTr="006D239C">
        <w:trPr>
          <w:trHeight w:val="484"/>
        </w:trPr>
        <w:tc>
          <w:tcPr>
            <w:tcW w:w="8755" w:type="dxa"/>
            <w:shd w:val="clear" w:color="auto" w:fill="BFBFBF" w:themeFill="background1" w:themeFillShade="BF"/>
            <w:vAlign w:val="center"/>
          </w:tcPr>
          <w:p w:rsidR="008377B2" w:rsidRPr="00E334F5" w:rsidRDefault="00816E1D" w:rsidP="006D239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V - </w:t>
            </w:r>
            <w:r>
              <w:rPr>
                <w:rFonts w:ascii="Verdana" w:hAnsi="Verdana"/>
                <w:b/>
                <w:sz w:val="14"/>
                <w:szCs w:val="14"/>
              </w:rPr>
              <w:t>LOCAIS OU INSTALAÇÕES DE TRABALHO COM MAIOR RISCO BIOLÓGICO</w:t>
            </w:r>
            <w:r w:rsidR="00ED414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(</w:t>
            </w:r>
            <w:r w:rsidR="00D9720F" w:rsidRPr="00E334F5">
              <w:rPr>
                <w:rFonts w:ascii="Verdana" w:hAnsi="Verdana" w:cs="Arial"/>
                <w:b/>
                <w:bCs/>
                <w:sz w:val="14"/>
                <w:szCs w:val="14"/>
              </w:rPr>
              <w:t>identifique):</w:t>
            </w:r>
          </w:p>
        </w:tc>
      </w:tr>
      <w:tr w:rsidR="00D9720F" w:rsidRPr="00E334F5" w:rsidTr="006D239C">
        <w:tc>
          <w:tcPr>
            <w:tcW w:w="8755" w:type="dxa"/>
          </w:tcPr>
          <w:p w:rsidR="005E599F" w:rsidRDefault="005E599F" w:rsidP="006D239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:rsidR="0027150F" w:rsidRDefault="00D9720F" w:rsidP="006D239C">
            <w:pPr>
              <w:spacing w:line="36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334F5">
              <w:rPr>
                <w:rFonts w:ascii="Verdana" w:hAnsi="Verdana" w:cs="Arial"/>
                <w:b/>
                <w:bCs/>
                <w:sz w:val="14"/>
                <w:szCs w:val="14"/>
              </w:rPr>
              <w:t>1.</w:t>
            </w:r>
            <w:r w:rsidR="00422C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="0027150F"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Texto41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33" w:name="Texto41"/>
            <w:r w:rsidR="0027150F" w:rsidRPr="00580518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27150F" w:rsidRPr="00580518">
              <w:rPr>
                <w:rFonts w:ascii="Verdana" w:hAnsi="Verdana" w:cs="Arial"/>
                <w:bCs/>
                <w:sz w:val="14"/>
                <w:szCs w:val="14"/>
              </w:rPr>
            </w:r>
            <w:r w:rsidR="0027150F"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27150F"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7150F"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7150F"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7150F"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7150F"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7150F"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bookmarkEnd w:id="33"/>
          </w:p>
          <w:p w:rsidR="0027150F" w:rsidRDefault="0027150F" w:rsidP="006D239C">
            <w:pPr>
              <w:spacing w:line="36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2. </w: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Texto42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34" w:name="Texto42"/>
            <w:r w:rsidRPr="00580518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bookmarkEnd w:id="34"/>
          </w:p>
          <w:p w:rsidR="0027150F" w:rsidRDefault="0027150F" w:rsidP="006D239C">
            <w:pPr>
              <w:spacing w:line="36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3. </w: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Texto43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35" w:name="Texto43"/>
            <w:r w:rsidRPr="00580518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bookmarkEnd w:id="35"/>
          </w:p>
          <w:p w:rsidR="0027150F" w:rsidRDefault="0027150F" w:rsidP="006D239C">
            <w:pPr>
              <w:spacing w:line="36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4. </w: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Texto44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36" w:name="Texto44"/>
            <w:r w:rsidRPr="00580518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bookmarkEnd w:id="36"/>
          </w:p>
          <w:p w:rsidR="0027150F" w:rsidRPr="00E334F5" w:rsidRDefault="0027150F" w:rsidP="006D239C">
            <w:pPr>
              <w:spacing w:line="36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5. </w: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Texto45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37" w:name="Texto45"/>
            <w:r w:rsidRPr="00580518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580518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bookmarkEnd w:id="37"/>
          </w:p>
          <w:p w:rsidR="00A26CC1" w:rsidRPr="00E334F5" w:rsidRDefault="00A26CC1" w:rsidP="006D239C">
            <w:pPr>
              <w:spacing w:line="36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</w:tbl>
    <w:p w:rsidR="006D239C" w:rsidRDefault="006D239C" w:rsidP="00605E1A">
      <w:pPr>
        <w:spacing w:line="360" w:lineRule="auto"/>
        <w:jc w:val="center"/>
        <w:rPr>
          <w:rFonts w:ascii="Verdana" w:hAnsi="Verdana"/>
          <w:b/>
          <w:sz w:val="14"/>
          <w:szCs w:val="14"/>
        </w:rPr>
      </w:pPr>
    </w:p>
    <w:p w:rsidR="006D239C" w:rsidRPr="006D239C" w:rsidRDefault="006D239C" w:rsidP="006D239C">
      <w:pPr>
        <w:rPr>
          <w:rFonts w:ascii="Verdana" w:hAnsi="Verdana"/>
          <w:sz w:val="14"/>
          <w:szCs w:val="14"/>
        </w:rPr>
      </w:pPr>
    </w:p>
    <w:p w:rsidR="006D239C" w:rsidRPr="006D239C" w:rsidRDefault="006D239C" w:rsidP="006D239C">
      <w:pPr>
        <w:rPr>
          <w:rFonts w:ascii="Verdana" w:hAnsi="Verdana"/>
          <w:sz w:val="14"/>
          <w:szCs w:val="14"/>
        </w:rPr>
      </w:pPr>
    </w:p>
    <w:p w:rsidR="006D239C" w:rsidRPr="006D239C" w:rsidRDefault="006D239C" w:rsidP="006D239C">
      <w:pPr>
        <w:rPr>
          <w:rFonts w:ascii="Verdana" w:hAnsi="Verdana"/>
          <w:sz w:val="14"/>
          <w:szCs w:val="14"/>
        </w:rPr>
      </w:pPr>
    </w:p>
    <w:p w:rsidR="006D239C" w:rsidRPr="006D239C" w:rsidRDefault="006D239C" w:rsidP="006D239C">
      <w:pPr>
        <w:rPr>
          <w:rFonts w:ascii="Verdana" w:hAnsi="Verdana"/>
          <w:sz w:val="14"/>
          <w:szCs w:val="14"/>
        </w:rPr>
      </w:pPr>
    </w:p>
    <w:p w:rsidR="006D239C" w:rsidRPr="006D239C" w:rsidRDefault="006D239C" w:rsidP="006D239C">
      <w:pPr>
        <w:rPr>
          <w:rFonts w:ascii="Verdana" w:hAnsi="Verdana"/>
          <w:sz w:val="14"/>
          <w:szCs w:val="14"/>
        </w:rPr>
      </w:pPr>
    </w:p>
    <w:p w:rsidR="006D239C" w:rsidRPr="006D239C" w:rsidRDefault="006D239C" w:rsidP="006D239C">
      <w:pPr>
        <w:rPr>
          <w:rFonts w:ascii="Verdana" w:hAnsi="Verdana"/>
          <w:sz w:val="14"/>
          <w:szCs w:val="14"/>
        </w:rPr>
      </w:pPr>
    </w:p>
    <w:p w:rsidR="006D239C" w:rsidRPr="006D239C" w:rsidRDefault="006D239C" w:rsidP="006D239C">
      <w:pPr>
        <w:rPr>
          <w:rFonts w:ascii="Verdana" w:hAnsi="Verdana"/>
          <w:sz w:val="14"/>
          <w:szCs w:val="14"/>
        </w:rPr>
      </w:pPr>
    </w:p>
    <w:p w:rsidR="006D239C" w:rsidRDefault="006D239C" w:rsidP="00605E1A">
      <w:pPr>
        <w:spacing w:line="360" w:lineRule="auto"/>
        <w:jc w:val="center"/>
        <w:rPr>
          <w:rFonts w:ascii="Verdana" w:hAnsi="Verdana"/>
          <w:b/>
          <w:sz w:val="14"/>
          <w:szCs w:val="14"/>
        </w:rPr>
      </w:pPr>
    </w:p>
    <w:p w:rsidR="00C84A05" w:rsidRDefault="006D239C" w:rsidP="00605E1A">
      <w:pPr>
        <w:spacing w:line="360" w:lineRule="auto"/>
        <w:jc w:val="center"/>
        <w:rPr>
          <w:rFonts w:ascii="Verdana" w:hAnsi="Verdana"/>
          <w:b/>
          <w:sz w:val="14"/>
          <w:szCs w:val="14"/>
        </w:rPr>
        <w:sectPr w:rsidR="00C84A05" w:rsidSect="006D239C">
          <w:headerReference w:type="default" r:id="rId11"/>
          <w:footerReference w:type="default" r:id="rId12"/>
          <w:headerReference w:type="first" r:id="rId13"/>
          <w:pgSz w:w="11906" w:h="16838"/>
          <w:pgMar w:top="443" w:right="991" w:bottom="709" w:left="1418" w:header="426" w:footer="709" w:gutter="0"/>
          <w:cols w:space="708"/>
          <w:titlePg/>
          <w:docGrid w:linePitch="360"/>
        </w:sectPr>
      </w:pPr>
      <w:r>
        <w:rPr>
          <w:rFonts w:ascii="Verdana" w:hAnsi="Verdana"/>
          <w:b/>
          <w:sz w:val="14"/>
          <w:szCs w:val="14"/>
        </w:rPr>
        <w:br w:type="textWrapping" w:clear="all"/>
      </w:r>
    </w:p>
    <w:p w:rsidR="00A26CC1" w:rsidRPr="001D781B" w:rsidRDefault="00A26CC1">
      <w:pPr>
        <w:rPr>
          <w:sz w:val="14"/>
          <w:szCs w:val="1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567"/>
        <w:gridCol w:w="567"/>
        <w:gridCol w:w="567"/>
        <w:gridCol w:w="567"/>
        <w:gridCol w:w="567"/>
      </w:tblGrid>
      <w:tr w:rsidR="008E351F" w:rsidTr="008377B2">
        <w:trPr>
          <w:trHeight w:val="447"/>
        </w:trPr>
        <w:tc>
          <w:tcPr>
            <w:tcW w:w="8755" w:type="dxa"/>
            <w:gridSpan w:val="8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:rsidR="00727DF5" w:rsidRPr="008E351F" w:rsidRDefault="008E351F" w:rsidP="008377B2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E351F">
              <w:rPr>
                <w:rFonts w:ascii="Verdana" w:hAnsi="Verdana"/>
                <w:b/>
                <w:sz w:val="14"/>
                <w:szCs w:val="14"/>
              </w:rPr>
              <w:t>V</w:t>
            </w:r>
            <w:r w:rsidR="00D613C0">
              <w:rPr>
                <w:rFonts w:ascii="Verdana" w:hAnsi="Verdana"/>
                <w:b/>
                <w:sz w:val="14"/>
                <w:szCs w:val="14"/>
              </w:rPr>
              <w:t>I</w:t>
            </w:r>
            <w:r w:rsidRPr="008E351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580518">
              <w:rPr>
                <w:rFonts w:ascii="Verdana" w:hAnsi="Verdana"/>
                <w:b/>
                <w:sz w:val="14"/>
                <w:szCs w:val="14"/>
              </w:rPr>
              <w:t>-</w:t>
            </w:r>
            <w:r w:rsidRPr="008E351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EXPOSIÇÃO </w:t>
            </w:r>
            <w:r w:rsidR="00856CBE">
              <w:rPr>
                <w:rFonts w:ascii="Verdana" w:hAnsi="Verdana"/>
                <w:b/>
                <w:sz w:val="14"/>
                <w:szCs w:val="14"/>
              </w:rPr>
              <w:t xml:space="preserve">PROFISSIONAL </w:t>
            </w: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E11CA2">
              <w:rPr>
                <w:rFonts w:ascii="Verdana" w:hAnsi="Verdana"/>
                <w:b/>
                <w:sz w:val="14"/>
                <w:szCs w:val="14"/>
              </w:rPr>
              <w:t>OS PRINCIPAIS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AGENTES BIOLÓGICOS</w:t>
            </w:r>
            <w:r w:rsidR="003D7E4E">
              <w:rPr>
                <w:rFonts w:ascii="Verdana" w:hAnsi="Verdana"/>
                <w:b/>
                <w:sz w:val="14"/>
                <w:szCs w:val="14"/>
              </w:rPr>
              <w:t xml:space="preserve"> IDENTIFICADOS</w:t>
            </w:r>
          </w:p>
        </w:tc>
      </w:tr>
      <w:tr w:rsidR="003B108C" w:rsidRPr="003B108C" w:rsidTr="00FC1C49">
        <w:trPr>
          <w:trHeight w:val="30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8738F9" w:rsidRDefault="008738F9" w:rsidP="00E91519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</w:p>
          <w:p w:rsidR="003B108C" w:rsidRPr="00E91519" w:rsidRDefault="00ED5B08" w:rsidP="00E91519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Agente biológico</w:t>
            </w:r>
            <w:r w:rsidR="003B108C" w:rsidRPr="00E9151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382197" w:rsidRPr="00382197">
              <w:rPr>
                <w:rFonts w:ascii="Verdana" w:hAnsi="Verdana"/>
                <w:b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8F9" w:rsidRDefault="008738F9" w:rsidP="008377B2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3B108C" w:rsidRPr="00E91519" w:rsidRDefault="003B108C" w:rsidP="008377B2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 xml:space="preserve">Classificação do agente </w:t>
            </w:r>
            <w:r w:rsidR="00382197" w:rsidRPr="00382197">
              <w:rPr>
                <w:rFonts w:ascii="Verdana" w:hAnsi="Verdana"/>
                <w:b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8F9" w:rsidRDefault="008738F9" w:rsidP="00FC1C49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3B108C" w:rsidRPr="00E91519" w:rsidRDefault="003B108C" w:rsidP="00FC1C49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N.º de trabalhadores expostos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3B108C" w:rsidRPr="00E91519" w:rsidRDefault="00FC1C49" w:rsidP="00FC1C49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Resultado da Avaliação de Risco Profissional (</w:t>
            </w:r>
            <w:r w:rsidR="003B108C" w:rsidRPr="00E91519">
              <w:rPr>
                <w:rFonts w:ascii="Verdana" w:hAnsi="Verdana"/>
                <w:b/>
                <w:sz w:val="14"/>
                <w:szCs w:val="14"/>
              </w:rPr>
              <w:t>Nível  de Risco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382197" w:rsidRPr="00382197">
              <w:rPr>
                <w:rFonts w:ascii="Verdana" w:hAnsi="Verdana"/>
                <w:b/>
                <w:sz w:val="14"/>
                <w:szCs w:val="14"/>
                <w:vertAlign w:val="superscript"/>
              </w:rPr>
              <w:t>(c)</w:t>
            </w:r>
            <w:r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</w:tr>
      <w:tr w:rsidR="003B108C" w:rsidRPr="003B108C" w:rsidTr="00FC1C49">
        <w:trPr>
          <w:trHeight w:val="307"/>
        </w:trPr>
        <w:tc>
          <w:tcPr>
            <w:tcW w:w="322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B108C" w:rsidRPr="00E91519" w:rsidRDefault="003B108C" w:rsidP="00E91519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8C" w:rsidRPr="00E91519" w:rsidRDefault="003B108C" w:rsidP="008377B2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8C" w:rsidRPr="00E91519" w:rsidRDefault="003B108C" w:rsidP="00E91519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08C" w:rsidRPr="00E91519" w:rsidRDefault="003B108C" w:rsidP="00FC1C49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08C" w:rsidRPr="00E91519" w:rsidRDefault="003B108C" w:rsidP="00FC1C49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08C" w:rsidRPr="00E91519" w:rsidRDefault="003B108C" w:rsidP="00FC1C49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08C" w:rsidRPr="00E91519" w:rsidRDefault="003B108C" w:rsidP="00FC1C49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B108C" w:rsidRPr="00E91519" w:rsidRDefault="003B108C" w:rsidP="00FC1C49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</w:tr>
      <w:tr w:rsidR="003B108C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B108C" w:rsidRPr="00E91519" w:rsidRDefault="00D946C2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E91519">
              <w:rPr>
                <w:rFonts w:ascii="Verdana" w:hAnsi="Verdana" w:cs="Arial"/>
                <w:b/>
                <w:sz w:val="14"/>
                <w:szCs w:val="14"/>
              </w:rPr>
              <w:t>1. Bactérias e afins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108C" w:rsidRPr="00E91519" w:rsidRDefault="003B108C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108C" w:rsidRPr="00E91519" w:rsidRDefault="003B108C" w:rsidP="006E3E6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B108C" w:rsidRPr="00E91519" w:rsidRDefault="003B108C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38" w:name="Texto47"/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18"/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9"/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D857C6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71D9B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945A60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E91519">
              <w:rPr>
                <w:rFonts w:ascii="Verdana" w:hAnsi="Verdana" w:cs="Arial"/>
                <w:b/>
                <w:sz w:val="14"/>
                <w:szCs w:val="14"/>
              </w:rPr>
              <w:t>2. Vírus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945A60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945A60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945A60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945A60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E91519">
              <w:rPr>
                <w:rFonts w:ascii="Verdana" w:hAnsi="Verdana" w:cs="Arial"/>
                <w:b/>
                <w:sz w:val="14"/>
                <w:szCs w:val="14"/>
              </w:rPr>
              <w:t>3. Parasitas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945A60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945A60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945A60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71D9B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945A60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E91519">
              <w:rPr>
                <w:rFonts w:ascii="Verdana" w:hAnsi="Verdana" w:cs="Arial"/>
                <w:b/>
                <w:sz w:val="14"/>
                <w:szCs w:val="14"/>
              </w:rPr>
              <w:t>4. Fungos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945A60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945A60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945A60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FC1C49">
        <w:tc>
          <w:tcPr>
            <w:tcW w:w="3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45A60" w:rsidRPr="00E91519" w:rsidRDefault="00871D9B" w:rsidP="00E9151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45A60" w:rsidRPr="00E91519" w:rsidRDefault="00871D9B" w:rsidP="008377B2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45A60" w:rsidRPr="00E91519" w:rsidRDefault="001D781B" w:rsidP="008154CE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45A60" w:rsidRPr="00E91519" w:rsidRDefault="00871D9B" w:rsidP="00FC1C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45A60" w:rsidRPr="00E91519" w:rsidRDefault="00871D9B" w:rsidP="00871D9B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/>
                <w:sz w:val="14"/>
                <w:szCs w:val="14"/>
              </w:rPr>
            </w:r>
            <w:r w:rsidR="006D239C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945A60" w:rsidTr="00422C06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49" w:rsidRPr="0076393E" w:rsidRDefault="00FC1C49" w:rsidP="00FC1C49">
            <w:pPr>
              <w:numPr>
                <w:ilvl w:val="0"/>
                <w:numId w:val="10"/>
              </w:numPr>
              <w:spacing w:before="120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Identificação do agente, de acordo com a Portaria n.º 405/98, de 11 de </w:t>
            </w:r>
            <w:proofErr w:type="gramStart"/>
            <w:r w:rsidRPr="0076393E">
              <w:rPr>
                <w:rFonts w:ascii="Verdana" w:hAnsi="Verdana" w:cs="Arial"/>
                <w:sz w:val="14"/>
                <w:szCs w:val="14"/>
              </w:rPr>
              <w:t>Julho</w:t>
            </w:r>
            <w:proofErr w:type="gramEnd"/>
            <w:r w:rsidRPr="0076393E">
              <w:rPr>
                <w:rFonts w:ascii="Verdana" w:hAnsi="Verdana" w:cs="Arial"/>
                <w:sz w:val="14"/>
                <w:szCs w:val="14"/>
              </w:rPr>
              <w:t>, com as alterações da Portaria n.º 1036/98, de 15 de Dezembro.</w:t>
            </w:r>
          </w:p>
          <w:p w:rsidR="00FC1C49" w:rsidRPr="0076393E" w:rsidRDefault="00FC1C49" w:rsidP="00FC1C49">
            <w:pPr>
              <w:numPr>
                <w:ilvl w:val="0"/>
                <w:numId w:val="10"/>
              </w:num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Classificação do agente de acordo com o artigo 4.º do Decreto-lei n.º 84/97, de 16 de </w:t>
            </w:r>
            <w:proofErr w:type="gramStart"/>
            <w:r w:rsidRPr="0076393E">
              <w:rPr>
                <w:rFonts w:ascii="Verdana" w:hAnsi="Verdana" w:cs="Arial"/>
                <w:sz w:val="14"/>
                <w:szCs w:val="14"/>
              </w:rPr>
              <w:t>Abril</w:t>
            </w:r>
            <w:proofErr w:type="gramEnd"/>
            <w:r w:rsidRPr="0076393E">
              <w:rPr>
                <w:rFonts w:ascii="Verdana" w:hAnsi="Verdana" w:cs="Arial"/>
                <w:sz w:val="14"/>
                <w:szCs w:val="14"/>
              </w:rPr>
              <w:t>, segundo a lista aprovada pela Portaria 405/98, de 11 de Julho, com as alterações da Portaria n.º 1036/98, de 15 de Dezembro (Grupos, 2, 3 ou 4)</w:t>
            </w:r>
          </w:p>
          <w:p w:rsidR="00FC1C49" w:rsidRPr="0076393E" w:rsidRDefault="00422C06" w:rsidP="005B3791">
            <w:pPr>
              <w:numPr>
                <w:ilvl w:val="0"/>
                <w:numId w:val="10"/>
              </w:numPr>
              <w:spacing w:before="120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Nível de Risco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: </w:t>
            </w:r>
            <w:r w:rsidRPr="0076393E">
              <w:rPr>
                <w:rFonts w:ascii="Verdana" w:hAnsi="Verdana" w:cs="Arial"/>
                <w:b/>
                <w:sz w:val="14"/>
                <w:szCs w:val="14"/>
              </w:rPr>
              <w:t xml:space="preserve">1 - 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Ligeiro; </w:t>
            </w:r>
            <w:r w:rsidRPr="0076393E">
              <w:rPr>
                <w:rFonts w:ascii="Verdana" w:hAnsi="Verdana" w:cs="Arial"/>
                <w:b/>
                <w:sz w:val="14"/>
                <w:szCs w:val="14"/>
              </w:rPr>
              <w:t xml:space="preserve">2 – 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Pouco grave; </w:t>
            </w:r>
            <w:r w:rsidRPr="0076393E">
              <w:rPr>
                <w:rFonts w:ascii="Verdana" w:hAnsi="Verdana" w:cs="Arial"/>
                <w:b/>
                <w:sz w:val="14"/>
                <w:szCs w:val="14"/>
              </w:rPr>
              <w:t xml:space="preserve">3 – 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Moderado; </w:t>
            </w:r>
            <w:r w:rsidRPr="0076393E">
              <w:rPr>
                <w:rFonts w:ascii="Verdana" w:hAnsi="Verdana" w:cs="Arial"/>
                <w:b/>
                <w:sz w:val="14"/>
                <w:szCs w:val="14"/>
              </w:rPr>
              <w:t xml:space="preserve">4 – </w:t>
            </w:r>
            <w:r w:rsidRPr="0076393E">
              <w:rPr>
                <w:rFonts w:ascii="Verdana" w:hAnsi="Verdana" w:cs="Arial"/>
                <w:sz w:val="14"/>
                <w:szCs w:val="14"/>
              </w:rPr>
              <w:t>Bastante grave;</w:t>
            </w:r>
            <w:r w:rsidRPr="0076393E">
              <w:rPr>
                <w:rFonts w:ascii="Verdana" w:hAnsi="Verdana" w:cs="Arial"/>
                <w:b/>
                <w:sz w:val="14"/>
                <w:szCs w:val="14"/>
              </w:rPr>
              <w:t xml:space="preserve"> 5 – </w:t>
            </w:r>
            <w:r w:rsidRPr="0076393E">
              <w:rPr>
                <w:rFonts w:ascii="Verdana" w:hAnsi="Verdana" w:cs="Arial"/>
                <w:sz w:val="14"/>
                <w:szCs w:val="14"/>
              </w:rPr>
              <w:t>Muito grave</w:t>
            </w:r>
            <w:r w:rsidR="004D1DBF" w:rsidRPr="0076393E">
              <w:rPr>
                <w:rFonts w:ascii="Verdana" w:hAnsi="Verdana" w:cs="Arial"/>
                <w:sz w:val="14"/>
                <w:szCs w:val="14"/>
              </w:rPr>
              <w:t xml:space="preserve"> (</w:t>
            </w:r>
            <w:r w:rsidR="00B96F76" w:rsidRPr="0076393E">
              <w:rPr>
                <w:rFonts w:ascii="Verdana" w:hAnsi="Verdana" w:cs="Arial"/>
                <w:sz w:val="14"/>
                <w:szCs w:val="14"/>
              </w:rPr>
              <w:t xml:space="preserve">o nível é </w:t>
            </w:r>
            <w:r w:rsidR="004D1DBF" w:rsidRPr="0076393E">
              <w:rPr>
                <w:rFonts w:ascii="Verdana" w:hAnsi="Verdana" w:cs="Arial"/>
                <w:sz w:val="14"/>
                <w:szCs w:val="14"/>
              </w:rPr>
              <w:t>obtido pela avaliação de risco profissional realizada)</w:t>
            </w:r>
          </w:p>
          <w:p w:rsidR="00945A60" w:rsidRPr="005B3791" w:rsidRDefault="00945A60" w:rsidP="00437E79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0549AB" w:rsidRDefault="000549AB" w:rsidP="009C6694">
      <w:pPr>
        <w:rPr>
          <w:sz w:val="16"/>
          <w:szCs w:val="16"/>
        </w:rPr>
      </w:pPr>
    </w:p>
    <w:p w:rsidR="0076393E" w:rsidRDefault="0076393E" w:rsidP="009C6694">
      <w:pPr>
        <w:rPr>
          <w:sz w:val="16"/>
          <w:szCs w:val="16"/>
        </w:rPr>
      </w:pPr>
    </w:p>
    <w:p w:rsidR="0076393E" w:rsidRDefault="0076393E" w:rsidP="009C6694">
      <w:pPr>
        <w:rPr>
          <w:sz w:val="16"/>
          <w:szCs w:val="16"/>
        </w:rPr>
      </w:pPr>
    </w:p>
    <w:p w:rsidR="0076393E" w:rsidRDefault="0076393E" w:rsidP="009C6694">
      <w:pPr>
        <w:rPr>
          <w:sz w:val="16"/>
          <w:szCs w:val="16"/>
        </w:rPr>
      </w:pPr>
    </w:p>
    <w:p w:rsidR="00A95A08" w:rsidRPr="0076393E" w:rsidRDefault="00A95A08" w:rsidP="005B51B1">
      <w:pPr>
        <w:spacing w:line="360" w:lineRule="auto"/>
        <w:jc w:val="center"/>
        <w:rPr>
          <w:rFonts w:ascii="Verdana" w:hAnsi="Verdana"/>
          <w:b/>
          <w:i/>
          <w:sz w:val="14"/>
          <w:szCs w:val="14"/>
        </w:rPr>
      </w:pPr>
      <w:r w:rsidRPr="0076393E">
        <w:rPr>
          <w:rFonts w:ascii="Verdana" w:hAnsi="Verdana"/>
          <w:b/>
          <w:i/>
          <w:sz w:val="14"/>
          <w:szCs w:val="14"/>
        </w:rPr>
        <w:t xml:space="preserve">NOTA: Se o resultado da avaliação do risco </w:t>
      </w:r>
      <w:r w:rsidR="009C31F3" w:rsidRPr="0076393E">
        <w:rPr>
          <w:rFonts w:ascii="Verdana" w:hAnsi="Verdana"/>
          <w:b/>
          <w:i/>
          <w:sz w:val="14"/>
          <w:szCs w:val="14"/>
        </w:rPr>
        <w:t>profissional (</w:t>
      </w:r>
      <w:r w:rsidRPr="0076393E">
        <w:rPr>
          <w:rFonts w:ascii="Verdana" w:hAnsi="Verdana"/>
          <w:b/>
          <w:i/>
          <w:sz w:val="14"/>
          <w:szCs w:val="14"/>
        </w:rPr>
        <w:t>biológico</w:t>
      </w:r>
      <w:r w:rsidR="009C31F3" w:rsidRPr="0076393E">
        <w:rPr>
          <w:rFonts w:ascii="Verdana" w:hAnsi="Verdana"/>
          <w:b/>
          <w:i/>
          <w:sz w:val="14"/>
          <w:szCs w:val="14"/>
        </w:rPr>
        <w:t>)</w:t>
      </w:r>
      <w:r w:rsidRPr="0076393E">
        <w:rPr>
          <w:rFonts w:ascii="Verdana" w:hAnsi="Verdana"/>
          <w:b/>
          <w:i/>
          <w:sz w:val="14"/>
          <w:szCs w:val="14"/>
        </w:rPr>
        <w:t xml:space="preserve"> indicado no Quadro VI for “ligeiro” (nível</w:t>
      </w:r>
      <w:r w:rsidR="009C31F3" w:rsidRPr="0076393E">
        <w:rPr>
          <w:rFonts w:ascii="Verdana" w:hAnsi="Verdana"/>
          <w:b/>
          <w:i/>
          <w:sz w:val="14"/>
          <w:szCs w:val="14"/>
        </w:rPr>
        <w:t xml:space="preserve"> </w:t>
      </w:r>
      <w:r w:rsidRPr="0076393E">
        <w:rPr>
          <w:rFonts w:ascii="Verdana" w:hAnsi="Verdana"/>
          <w:b/>
          <w:i/>
          <w:sz w:val="14"/>
          <w:szCs w:val="14"/>
        </w:rPr>
        <w:t xml:space="preserve">1) ou “pouco grave” (nível 2), preencha apenas o Quadro </w:t>
      </w:r>
      <w:proofErr w:type="gramStart"/>
      <w:r w:rsidRPr="0076393E">
        <w:rPr>
          <w:rFonts w:ascii="Verdana" w:hAnsi="Verdana"/>
          <w:b/>
          <w:i/>
          <w:sz w:val="14"/>
          <w:szCs w:val="14"/>
        </w:rPr>
        <w:t>X</w:t>
      </w:r>
      <w:proofErr w:type="gramEnd"/>
      <w:r w:rsidR="009C31F3" w:rsidRPr="0076393E">
        <w:rPr>
          <w:rFonts w:ascii="Verdana" w:hAnsi="Verdana"/>
          <w:b/>
          <w:i/>
          <w:sz w:val="14"/>
          <w:szCs w:val="14"/>
        </w:rPr>
        <w:t xml:space="preserve"> “Identificação do responsável pelo preenchimento da notificação”.</w:t>
      </w:r>
    </w:p>
    <w:p w:rsidR="00A95A08" w:rsidRPr="0076393E" w:rsidRDefault="00A95A08" w:rsidP="009C6694">
      <w:pPr>
        <w:rPr>
          <w:rFonts w:ascii="Verdana" w:hAnsi="Verdana"/>
          <w:sz w:val="14"/>
          <w:szCs w:val="1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225"/>
        <w:gridCol w:w="237"/>
      </w:tblGrid>
      <w:tr w:rsidR="00B85791" w:rsidRPr="0076393E" w:rsidTr="008377B2">
        <w:trPr>
          <w:trHeight w:val="1042"/>
        </w:trPr>
        <w:tc>
          <w:tcPr>
            <w:tcW w:w="88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6F76" w:rsidRPr="0076393E" w:rsidRDefault="00F91880" w:rsidP="00B96F76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  <w:u w:val="single"/>
              </w:rPr>
            </w:pPr>
            <w:r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>VI</w:t>
            </w:r>
            <w:r w:rsidR="00D613C0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>I</w:t>
            </w:r>
            <w:r w:rsidR="008377B2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-</w:t>
            </w:r>
            <w:r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MEDIDAS DE PREVENÇÃO E DE PROTEÇÃO PREVISTAS</w:t>
            </w:r>
            <w:r w:rsidR="003D7E4E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NO CASO </w:t>
            </w:r>
            <w:r w:rsidR="00A95A08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>D</w:t>
            </w:r>
            <w:r w:rsidR="009C31F3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>O RESULTADO DA</w:t>
            </w:r>
            <w:r w:rsidR="00A95A08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AVALIAÇÃO </w:t>
            </w:r>
            <w:r w:rsidR="003D7E4E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RISCO </w:t>
            </w:r>
            <w:r w:rsidR="00A95A08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PROFISSIONAL </w:t>
            </w:r>
            <w:r w:rsidR="00893B31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SER </w:t>
            </w:r>
            <w:r w:rsidR="009C31F3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 NÍVEL </w:t>
            </w:r>
            <w:r w:rsidR="00382197" w:rsidRPr="0076393E">
              <w:rPr>
                <w:rFonts w:ascii="Verdana" w:hAnsi="Verdana" w:cs="Arial"/>
                <w:b/>
                <w:bCs/>
                <w:sz w:val="14"/>
                <w:szCs w:val="14"/>
                <w:u w:val="single"/>
              </w:rPr>
              <w:t>MODERADO</w:t>
            </w:r>
            <w:r w:rsidR="003D7E4E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, </w:t>
            </w:r>
            <w:r w:rsidR="00382197" w:rsidRPr="0076393E">
              <w:rPr>
                <w:rFonts w:ascii="Verdana" w:hAnsi="Verdana" w:cs="Arial"/>
                <w:b/>
                <w:bCs/>
                <w:sz w:val="14"/>
                <w:szCs w:val="14"/>
                <w:u w:val="single"/>
              </w:rPr>
              <w:t>BASTANTE GRAVE</w:t>
            </w:r>
            <w:r w:rsidR="003D7E4E" w:rsidRPr="0076393E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OU </w:t>
            </w:r>
            <w:r w:rsidR="00382197" w:rsidRPr="0076393E">
              <w:rPr>
                <w:rFonts w:ascii="Verdana" w:hAnsi="Verdana" w:cs="Arial"/>
                <w:b/>
                <w:bCs/>
                <w:sz w:val="14"/>
                <w:szCs w:val="14"/>
                <w:u w:val="single"/>
              </w:rPr>
              <w:t>MUITO GRAVE</w:t>
            </w:r>
            <w:r w:rsidR="00B96F76" w:rsidRPr="0076393E">
              <w:rPr>
                <w:rFonts w:ascii="Verdana" w:hAnsi="Verdana" w:cs="Arial"/>
                <w:b/>
                <w:bCs/>
                <w:sz w:val="14"/>
                <w:szCs w:val="14"/>
                <w:u w:val="single"/>
              </w:rPr>
              <w:t xml:space="preserve"> </w:t>
            </w:r>
          </w:p>
          <w:p w:rsidR="00540FA3" w:rsidRPr="008377B2" w:rsidRDefault="00B96F76" w:rsidP="008377B2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  <w:u w:val="single"/>
              </w:rPr>
            </w:pPr>
            <w:r w:rsidRPr="0076393E">
              <w:rPr>
                <w:rFonts w:ascii="Verdana" w:hAnsi="Verdana" w:cs="Arial"/>
                <w:b/>
                <w:bCs/>
                <w:sz w:val="14"/>
                <w:szCs w:val="14"/>
                <w:u w:val="single"/>
              </w:rPr>
              <w:t xml:space="preserve">(preencher apenas quando o resultado da avaliação de risco profissional é </w:t>
            </w:r>
            <w:r w:rsidR="009C31F3" w:rsidRPr="0076393E">
              <w:rPr>
                <w:rFonts w:ascii="Verdana" w:hAnsi="Verdana" w:cs="Arial"/>
                <w:b/>
                <w:bCs/>
                <w:sz w:val="14"/>
                <w:szCs w:val="14"/>
                <w:u w:val="single"/>
              </w:rPr>
              <w:t xml:space="preserve">nível </w:t>
            </w:r>
            <w:r w:rsidRPr="0076393E">
              <w:rPr>
                <w:rFonts w:ascii="Verdana" w:hAnsi="Verdana" w:cs="Arial"/>
                <w:b/>
                <w:bCs/>
                <w:sz w:val="14"/>
                <w:szCs w:val="14"/>
                <w:u w:val="single"/>
              </w:rPr>
              <w:t>3, 4 ou 5)</w:t>
            </w:r>
          </w:p>
        </w:tc>
      </w:tr>
      <w:tr w:rsidR="00893B31" w:rsidRPr="0076393E" w:rsidTr="000B0A09">
        <w:trPr>
          <w:cantSplit/>
          <w:trHeight w:val="1076"/>
        </w:trPr>
        <w:tc>
          <w:tcPr>
            <w:tcW w:w="39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B31" w:rsidRPr="0076393E" w:rsidRDefault="00893B31" w:rsidP="00F15A2A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76393E">
              <w:rPr>
                <w:rFonts w:ascii="Verdana" w:hAnsi="Verdana" w:cs="Arial"/>
                <w:sz w:val="14"/>
                <w:szCs w:val="14"/>
              </w:rPr>
              <w:t>Condiç</w:t>
            </w:r>
            <w:proofErr w:type="spellEnd"/>
          </w:p>
          <w:p w:rsidR="00893B31" w:rsidRPr="0076393E" w:rsidRDefault="00893B31" w:rsidP="00F15A2A">
            <w:pPr>
              <w:pStyle w:val="PargrafodaLista"/>
              <w:numPr>
                <w:ilvl w:val="1"/>
                <w:numId w:val="14"/>
              </w:numPr>
              <w:spacing w:line="360" w:lineRule="auto"/>
              <w:ind w:left="567" w:right="113" w:hanging="28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93B31" w:rsidRPr="0076393E" w:rsidRDefault="00893B31" w:rsidP="00F15A2A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Condições estruturais</w:t>
            </w:r>
          </w:p>
          <w:p w:rsidR="00893B31" w:rsidRPr="0076393E" w:rsidRDefault="00893B31" w:rsidP="00F15A2A">
            <w:pPr>
              <w:spacing w:line="360" w:lineRule="auto"/>
              <w:ind w:left="2552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93B31" w:rsidRPr="0076393E" w:rsidRDefault="00893B31" w:rsidP="00F15A2A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3B31" w:rsidRPr="0076393E" w:rsidRDefault="00893B31" w:rsidP="00F15A2A">
            <w:pPr>
              <w:pStyle w:val="PargrafodaLista"/>
              <w:spacing w:line="360" w:lineRule="auto"/>
              <w:ind w:left="0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1. Medidas técnicas estruturais para eliminar/controlar o risco profissional, visando evitar ou minimizar a disseminação dos agentes biológicos no local de trabalho.</w:t>
            </w:r>
          </w:p>
          <w:tbl>
            <w:tblPr>
              <w:tblStyle w:val="Tabelacomgrelha"/>
              <w:tblW w:w="7666" w:type="dxa"/>
              <w:tblInd w:w="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965"/>
            </w:tblGrid>
            <w:tr w:rsidR="00893B31" w:rsidRPr="0076393E" w:rsidTr="00F15A2A">
              <w:tc>
                <w:tcPr>
                  <w:tcW w:w="1701" w:type="dxa"/>
                  <w:vAlign w:val="center"/>
                </w:tcPr>
                <w:p w:rsidR="00893B31" w:rsidRPr="0076393E" w:rsidRDefault="00893B31" w:rsidP="0076393E">
                  <w:pPr>
                    <w:spacing w:line="276" w:lineRule="auto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Não 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Marc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Marcar20"/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FORMCHECKBOX </w:instrText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41"/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 Sim 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Marca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Marcar21"/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FORMCHECKBOX </w:instrText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42"/>
                </w:p>
              </w:tc>
              <w:tc>
                <w:tcPr>
                  <w:tcW w:w="5965" w:type="dxa"/>
                  <w:vAlign w:val="center"/>
                </w:tcPr>
                <w:p w:rsidR="00893B31" w:rsidRPr="0076393E" w:rsidRDefault="00893B31" w:rsidP="0076393E">
                  <w:pPr>
                    <w:spacing w:line="276" w:lineRule="auto"/>
                    <w:ind w:left="34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Se “sim”, especifique 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bookmarkStart w:id="43" w:name="Texto49"/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43"/>
                </w:p>
              </w:tc>
            </w:tr>
          </w:tbl>
          <w:p w:rsidR="00893B31" w:rsidRPr="0076393E" w:rsidRDefault="00893B31" w:rsidP="00F15A2A">
            <w:pPr>
              <w:spacing w:line="360" w:lineRule="auto"/>
              <w:ind w:left="2227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nil"/>
            </w:tcBorders>
          </w:tcPr>
          <w:p w:rsidR="00893B31" w:rsidRPr="0076393E" w:rsidRDefault="00893B31" w:rsidP="00E313AA">
            <w:pPr>
              <w:spacing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93B31" w:rsidRPr="0076393E" w:rsidTr="002365FE">
        <w:trPr>
          <w:cantSplit/>
          <w:trHeight w:val="795"/>
        </w:trPr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B31" w:rsidRPr="0076393E" w:rsidRDefault="00893B31" w:rsidP="00F15A2A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B31" w:rsidRPr="0076393E" w:rsidRDefault="00893B31" w:rsidP="005A52DA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6393E">
              <w:rPr>
                <w:rFonts w:ascii="Verdana" w:hAnsi="Verdana"/>
                <w:sz w:val="14"/>
                <w:szCs w:val="14"/>
                <w:lang w:eastAsia="en-US"/>
              </w:rPr>
              <w:t>Existência de instalações sanitárias e de vestiário adequadas</w:t>
            </w:r>
          </w:p>
          <w:p w:rsidR="00893B31" w:rsidRPr="0076393E" w:rsidRDefault="00893B31" w:rsidP="005A52D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54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Não </w:t>
            </w:r>
            <w:r w:rsidR="0076393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22"/>
            <w:r w:rsidR="0076393E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76393E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44"/>
            <w:r w:rsidRPr="0076393E">
              <w:rPr>
                <w:rFonts w:ascii="Verdana" w:hAnsi="Verdana" w:cs="Arial"/>
                <w:sz w:val="14"/>
                <w:szCs w:val="14"/>
              </w:rPr>
              <w:t xml:space="preserve"> Sim </w:t>
            </w:r>
            <w:r w:rsidR="0076393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23"/>
            <w:r w:rsidR="0076393E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76393E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893B31" w:rsidRPr="0076393E" w:rsidRDefault="00893B31" w:rsidP="00E313AA">
            <w:pPr>
              <w:spacing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15A2A" w:rsidRPr="0076393E" w:rsidTr="00A95A08">
        <w:trPr>
          <w:cantSplit/>
          <w:trHeight w:val="1134"/>
        </w:trPr>
        <w:tc>
          <w:tcPr>
            <w:tcW w:w="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A2A" w:rsidRPr="0076393E" w:rsidRDefault="00F15A2A" w:rsidP="00F15A2A">
            <w:pPr>
              <w:spacing w:line="360" w:lineRule="auto"/>
              <w:ind w:left="360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F15A2A" w:rsidRPr="0076393E" w:rsidRDefault="00F15A2A" w:rsidP="00F15A2A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Organização</w:t>
            </w:r>
          </w:p>
          <w:p w:rsidR="00F15A2A" w:rsidRPr="0076393E" w:rsidRDefault="00F15A2A" w:rsidP="00F15A2A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A2A" w:rsidRPr="0076393E" w:rsidRDefault="00251393" w:rsidP="005A52DA">
            <w:pPr>
              <w:spacing w:line="360" w:lineRule="auto"/>
              <w:ind w:left="35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3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>. Descontaminação, desinfeção e limpeza das instalações e de equipamentos/utensílios</w:t>
            </w:r>
            <w:r w:rsidR="005A64FF" w:rsidRPr="0076393E">
              <w:rPr>
                <w:rFonts w:ascii="Verdana" w:hAnsi="Verdana" w:cs="Arial"/>
                <w:sz w:val="14"/>
                <w:szCs w:val="14"/>
              </w:rPr>
              <w:t>; Recolha, armazenagem e evacuação de resíduos perigosos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>.</w:t>
            </w:r>
          </w:p>
          <w:tbl>
            <w:tblPr>
              <w:tblStyle w:val="Tabelacomgrelha"/>
              <w:tblW w:w="8015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6532"/>
            </w:tblGrid>
            <w:tr w:rsidR="00F15A2A" w:rsidRPr="0076393E" w:rsidTr="00A95A08">
              <w:tc>
                <w:tcPr>
                  <w:tcW w:w="1483" w:type="dxa"/>
                  <w:vAlign w:val="center"/>
                </w:tcPr>
                <w:p w:rsidR="00F15A2A" w:rsidRPr="0076393E" w:rsidRDefault="00F15A2A" w:rsidP="005A52DA">
                  <w:pPr>
                    <w:spacing w:line="360" w:lineRule="auto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Não 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Marca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Marcar24"/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FORMCHECKBOX </w:instrText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46"/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 Sim 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Marca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Marcar25"/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FORMCHECKBOX </w:instrText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47"/>
                </w:p>
              </w:tc>
              <w:tc>
                <w:tcPr>
                  <w:tcW w:w="6532" w:type="dxa"/>
                  <w:vAlign w:val="center"/>
                </w:tcPr>
                <w:p w:rsidR="00F15A2A" w:rsidRPr="0076393E" w:rsidRDefault="00F15A2A" w:rsidP="005A52DA">
                  <w:pPr>
                    <w:spacing w:line="360" w:lineRule="auto"/>
                    <w:ind w:left="34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Se “sim”, </w:t>
                  </w:r>
                  <w:r w:rsidR="00893B31"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especifique 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bookmarkStart w:id="48" w:name="Texto50"/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48"/>
                </w:p>
              </w:tc>
            </w:tr>
          </w:tbl>
          <w:p w:rsidR="00F15A2A" w:rsidRPr="0076393E" w:rsidRDefault="00F15A2A" w:rsidP="00F15A2A">
            <w:pPr>
              <w:spacing w:line="360" w:lineRule="auto"/>
              <w:ind w:left="35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F15A2A" w:rsidRPr="0076393E" w:rsidRDefault="00F15A2A" w:rsidP="00E313AA">
            <w:pPr>
              <w:spacing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15A2A" w:rsidRPr="0076393E" w:rsidTr="002365FE">
        <w:trPr>
          <w:cantSplit/>
          <w:trHeight w:val="976"/>
        </w:trPr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822" w:rsidRPr="0076393E" w:rsidRDefault="00CC2822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A2A" w:rsidRPr="0076393E" w:rsidRDefault="00251393" w:rsidP="005A52DA">
            <w:pPr>
              <w:spacing w:line="360" w:lineRule="auto"/>
              <w:ind w:left="35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4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>. Redução da exposição profissional: diminuição do tempo e do número de trabalhadores expostos ao risco.</w:t>
            </w:r>
          </w:p>
          <w:tbl>
            <w:tblPr>
              <w:tblStyle w:val="Tabelacomgrelha"/>
              <w:tblW w:w="8015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6532"/>
            </w:tblGrid>
            <w:tr w:rsidR="00F15A2A" w:rsidRPr="0076393E" w:rsidTr="00F15A2A">
              <w:tc>
                <w:tcPr>
                  <w:tcW w:w="1483" w:type="dxa"/>
                  <w:vAlign w:val="center"/>
                </w:tcPr>
                <w:p w:rsidR="00F15A2A" w:rsidRPr="0076393E" w:rsidRDefault="00F15A2A" w:rsidP="005A52DA">
                  <w:pPr>
                    <w:spacing w:line="360" w:lineRule="auto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Não </w:t>
                  </w:r>
                  <w:customXmlDelRangeStart w:id="49" w:author="alice.rodrigues" w:date="2015-02-20T11:44:00Z"/>
                  <w:sdt>
                    <w:sdtPr>
                      <w:rPr>
                        <w:rFonts w:ascii="Verdana" w:hAnsi="Verdana" w:cs="Arial"/>
                        <w:sz w:val="14"/>
                        <w:szCs w:val="14"/>
                      </w:rPr>
                      <w:id w:val="6398283"/>
                    </w:sdtPr>
                    <w:sdtEndPr/>
                    <w:sdtContent>
                      <w:customXmlDelRangeEnd w:id="49"/>
                      <w:bookmarkStart w:id="50" w:name="Marcar26"/>
                      <w:r w:rsidR="0076393E">
                        <w:rPr>
                          <w:rFonts w:ascii="Verdana" w:hAnsi="Verdana" w:cs="Arial"/>
                          <w:sz w:val="14"/>
                          <w:szCs w:val="14"/>
                        </w:rPr>
                        <w:fldChar w:fldCharType="begin">
                          <w:ffData>
                            <w:name w:val="Marcar26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76393E">
                        <w:rPr>
                          <w:rFonts w:ascii="Verdana" w:hAnsi="Verdana" w:cs="Arial"/>
                          <w:sz w:val="14"/>
                          <w:szCs w:val="14"/>
                        </w:rPr>
                        <w:instrText xml:space="preserve"> FORMCHECKBOX </w:instrText>
                      </w:r>
                      <w:r w:rsidR="006D239C">
                        <w:rPr>
                          <w:rFonts w:ascii="Verdana" w:hAnsi="Verdana" w:cs="Arial"/>
                          <w:sz w:val="14"/>
                          <w:szCs w:val="14"/>
                        </w:rPr>
                      </w:r>
                      <w:r w:rsidR="006D239C">
                        <w:rPr>
                          <w:rFonts w:ascii="Verdana" w:hAnsi="Verdana" w:cs="Arial"/>
                          <w:sz w:val="14"/>
                          <w:szCs w:val="14"/>
                        </w:rPr>
                        <w:fldChar w:fldCharType="separate"/>
                      </w:r>
                      <w:r w:rsidR="0076393E">
                        <w:rPr>
                          <w:rFonts w:ascii="Verdana" w:hAnsi="Verdana" w:cs="Arial"/>
                          <w:sz w:val="14"/>
                          <w:szCs w:val="14"/>
                        </w:rPr>
                        <w:fldChar w:fldCharType="end"/>
                      </w:r>
                      <w:bookmarkEnd w:id="50"/>
                      <w:customXmlDelRangeStart w:id="51" w:author="alice.rodrigues" w:date="2015-02-20T11:44:00Z"/>
                    </w:sdtContent>
                  </w:sdt>
                  <w:customXmlDelRangeEnd w:id="51"/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 Sim 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Marca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Marcar27"/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FORMCHECKBOX </w:instrText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52"/>
                </w:p>
              </w:tc>
              <w:tc>
                <w:tcPr>
                  <w:tcW w:w="6532" w:type="dxa"/>
                  <w:vAlign w:val="center"/>
                </w:tcPr>
                <w:p w:rsidR="00F15A2A" w:rsidRPr="0076393E" w:rsidRDefault="00F15A2A" w:rsidP="005A52DA">
                  <w:pPr>
                    <w:spacing w:line="360" w:lineRule="auto"/>
                    <w:ind w:left="34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Se “sim”, </w:t>
                  </w:r>
                  <w:r w:rsidR="00251393"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especifique 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bookmarkStart w:id="53" w:name="Texto51"/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76393E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53"/>
                </w:p>
              </w:tc>
            </w:tr>
          </w:tbl>
          <w:p w:rsidR="00F15A2A" w:rsidRPr="0076393E" w:rsidRDefault="00F15A2A" w:rsidP="00E87EFD">
            <w:pPr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F15A2A" w:rsidRPr="0076393E" w:rsidRDefault="00F15A2A" w:rsidP="00E313AA">
            <w:pPr>
              <w:spacing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15A2A" w:rsidRPr="0076393E" w:rsidTr="002365FE">
        <w:trPr>
          <w:cantSplit/>
          <w:trHeight w:val="1134"/>
        </w:trPr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822" w:rsidRPr="0076393E" w:rsidRDefault="00CC2822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393" w:rsidRPr="0076393E" w:rsidRDefault="00251393" w:rsidP="005A52DA">
            <w:pPr>
              <w:spacing w:line="360" w:lineRule="auto"/>
              <w:ind w:left="35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5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>. Existência de</w:t>
            </w:r>
            <w:r w:rsidRPr="0076393E">
              <w:rPr>
                <w:rFonts w:ascii="Verdana" w:hAnsi="Verdana" w:cs="Arial"/>
                <w:sz w:val="14"/>
                <w:szCs w:val="14"/>
              </w:rPr>
              <w:t>:</w:t>
            </w:r>
          </w:p>
          <w:p w:rsidR="00251393" w:rsidRPr="0076393E" w:rsidRDefault="00F15A2A" w:rsidP="005A52DA">
            <w:pPr>
              <w:spacing w:line="360" w:lineRule="auto"/>
              <w:ind w:left="312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51393" w:rsidRPr="0076393E">
              <w:rPr>
                <w:rFonts w:ascii="Verdana" w:hAnsi="Verdana" w:cs="Arial"/>
                <w:sz w:val="14"/>
                <w:szCs w:val="14"/>
              </w:rPr>
              <w:t>E</w:t>
            </w:r>
            <w:r w:rsidRPr="0076393E">
              <w:rPr>
                <w:rFonts w:ascii="Verdana" w:hAnsi="Verdana" w:cs="Arial"/>
                <w:sz w:val="14"/>
                <w:szCs w:val="14"/>
              </w:rPr>
              <w:t>quipamentos de primeiros socorros adequados</w:t>
            </w:r>
            <w:r w:rsidR="005A52D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51393" w:rsidRPr="0076393E">
              <w:rPr>
                <w:rFonts w:ascii="Verdana" w:hAnsi="Verdana" w:cs="Arial"/>
                <w:sz w:val="14"/>
                <w:szCs w:val="14"/>
              </w:rPr>
              <w:t xml:space="preserve">                                                  Não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28"/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54"/>
            <w:r w:rsidR="00251393" w:rsidRPr="0076393E">
              <w:rPr>
                <w:rFonts w:ascii="Verdana" w:hAnsi="Verdana" w:cs="Arial"/>
                <w:sz w:val="14"/>
                <w:szCs w:val="14"/>
              </w:rPr>
              <w:t xml:space="preserve"> Sim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29"/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55"/>
          </w:p>
          <w:p w:rsidR="00251393" w:rsidRPr="0076393E" w:rsidRDefault="00251393" w:rsidP="005A52DA">
            <w:pPr>
              <w:spacing w:line="360" w:lineRule="auto"/>
              <w:ind w:left="312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 P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>lano de emergência quando da exposição a agentes biológicos dos grupos 3 e 4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5A52D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  Não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30"/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56"/>
            <w:r w:rsidRPr="0076393E">
              <w:rPr>
                <w:rFonts w:ascii="Verdana" w:hAnsi="Verdana" w:cs="Arial"/>
                <w:sz w:val="14"/>
                <w:szCs w:val="14"/>
              </w:rPr>
              <w:t xml:space="preserve"> Sim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31"/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57"/>
          </w:p>
          <w:p w:rsidR="00F15A2A" w:rsidRPr="0076393E" w:rsidRDefault="00251393" w:rsidP="005A52DA">
            <w:pPr>
              <w:spacing w:line="360" w:lineRule="auto"/>
              <w:ind w:left="312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DF5EED" w:rsidRPr="0076393E">
              <w:rPr>
                <w:rFonts w:ascii="Verdana" w:hAnsi="Verdana" w:cs="Arial"/>
                <w:sz w:val="14"/>
                <w:szCs w:val="14"/>
              </w:rPr>
              <w:t>Sinalização de segurança adequada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>.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                                                                   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Não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32"/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58"/>
            <w:r w:rsidRPr="0076393E">
              <w:rPr>
                <w:rFonts w:ascii="Verdana" w:hAnsi="Verdana" w:cs="Arial"/>
                <w:sz w:val="14"/>
                <w:szCs w:val="14"/>
              </w:rPr>
              <w:t xml:space="preserve"> Sim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33"/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59"/>
          </w:p>
          <w:tbl>
            <w:tblPr>
              <w:tblStyle w:val="Tabelacomgrelha"/>
              <w:tblW w:w="7506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6"/>
            </w:tblGrid>
            <w:tr w:rsidR="00251393" w:rsidRPr="0076393E" w:rsidTr="00DE20AB">
              <w:tc>
                <w:tcPr>
                  <w:tcW w:w="7506" w:type="dxa"/>
                  <w:vAlign w:val="center"/>
                </w:tcPr>
                <w:p w:rsidR="00251393" w:rsidRPr="0076393E" w:rsidRDefault="00251393" w:rsidP="005A52DA">
                  <w:pPr>
                    <w:spacing w:line="360" w:lineRule="auto"/>
                    <w:ind w:left="34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Se “sim”, especifique 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bookmarkStart w:id="60" w:name="Texto52"/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60"/>
                </w:p>
              </w:tc>
            </w:tr>
          </w:tbl>
          <w:p w:rsidR="00F15A2A" w:rsidRPr="0076393E" w:rsidRDefault="00F15A2A" w:rsidP="00F15A2A">
            <w:pPr>
              <w:spacing w:line="360" w:lineRule="auto"/>
              <w:ind w:left="166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F15A2A" w:rsidRPr="0076393E" w:rsidRDefault="00F15A2A" w:rsidP="00E313AA">
            <w:pPr>
              <w:spacing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15A2A" w:rsidRPr="0076393E" w:rsidTr="00A95A08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A2A" w:rsidRPr="0076393E" w:rsidRDefault="00F15A2A" w:rsidP="00F15A2A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F15A2A" w:rsidRPr="0076393E" w:rsidRDefault="00F15A2A" w:rsidP="00F15A2A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Proteção individual</w:t>
            </w:r>
          </w:p>
          <w:p w:rsidR="00F15A2A" w:rsidRPr="0076393E" w:rsidRDefault="00F15A2A" w:rsidP="00F15A2A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A2A" w:rsidRPr="0076393E" w:rsidRDefault="00251393" w:rsidP="005A52DA">
            <w:pPr>
              <w:spacing w:line="360" w:lineRule="auto"/>
              <w:ind w:left="35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6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 xml:space="preserve">. Disponibilização e manutenção de equipamento de </w:t>
            </w:r>
            <w:proofErr w:type="spellStart"/>
            <w:r w:rsidR="00F15A2A" w:rsidRPr="0076393E">
              <w:rPr>
                <w:rFonts w:ascii="Verdana" w:hAnsi="Verdana" w:cs="Arial"/>
                <w:sz w:val="14"/>
                <w:szCs w:val="14"/>
              </w:rPr>
              <w:t>protecção</w:t>
            </w:r>
            <w:proofErr w:type="spellEnd"/>
            <w:r w:rsidR="00F15A2A" w:rsidRPr="0076393E">
              <w:rPr>
                <w:rFonts w:ascii="Verdana" w:hAnsi="Verdana" w:cs="Arial"/>
                <w:sz w:val="14"/>
                <w:szCs w:val="14"/>
              </w:rPr>
              <w:t xml:space="preserve"> individual adequado (EPI).</w:t>
            </w:r>
          </w:p>
          <w:tbl>
            <w:tblPr>
              <w:tblStyle w:val="Tabelacomgrelha"/>
              <w:tblW w:w="8015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6532"/>
            </w:tblGrid>
            <w:tr w:rsidR="00F15A2A" w:rsidRPr="0076393E" w:rsidTr="00A95A08">
              <w:tc>
                <w:tcPr>
                  <w:tcW w:w="1483" w:type="dxa"/>
                  <w:vAlign w:val="center"/>
                </w:tcPr>
                <w:p w:rsidR="00F15A2A" w:rsidRPr="0076393E" w:rsidRDefault="00F15A2A" w:rsidP="005A52DA">
                  <w:pPr>
                    <w:spacing w:line="360" w:lineRule="auto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>Não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t xml:space="preserve"> 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Marca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FORMCHECKBOX </w:instrText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 Sim 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Marca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FORMCHECKBOX </w:instrText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6532" w:type="dxa"/>
                  <w:vAlign w:val="center"/>
                </w:tcPr>
                <w:p w:rsidR="00F15A2A" w:rsidRPr="0076393E" w:rsidRDefault="00F15A2A" w:rsidP="002365FE">
                  <w:pPr>
                    <w:spacing w:line="360" w:lineRule="auto"/>
                    <w:ind w:left="34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Se “sim”, </w:t>
                  </w:r>
                  <w:r w:rsidR="00DE20AB"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especifique </w:t>
                  </w:r>
                  <w:r w:rsidR="002365FE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bookmarkStart w:id="61" w:name="Texto53"/>
                  <w:r w:rsidR="002365FE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 w:rsidR="002365FE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2365FE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2365F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2365F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2365F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2365F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2365FE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2365FE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61"/>
                </w:p>
              </w:tc>
            </w:tr>
          </w:tbl>
          <w:p w:rsidR="00F15A2A" w:rsidRPr="0076393E" w:rsidRDefault="00F15A2A" w:rsidP="00F15A2A">
            <w:pPr>
              <w:spacing w:line="360" w:lineRule="auto"/>
              <w:ind w:left="166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F15A2A" w:rsidRPr="0076393E" w:rsidRDefault="00F15A2A" w:rsidP="00E313AA">
            <w:pPr>
              <w:spacing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15A2A" w:rsidRPr="0076393E" w:rsidTr="00A95A08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A2A" w:rsidRPr="0076393E" w:rsidRDefault="00F15A2A" w:rsidP="00F15A2A">
            <w:pPr>
              <w:spacing w:line="360" w:lineRule="auto"/>
              <w:ind w:left="357" w:right="113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F15A2A" w:rsidRPr="0076393E" w:rsidRDefault="00F15A2A" w:rsidP="00F15A2A">
            <w:pPr>
              <w:spacing w:line="360" w:lineRule="auto"/>
              <w:ind w:left="357" w:right="113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F15A2A" w:rsidRPr="0076393E" w:rsidRDefault="00F15A2A" w:rsidP="00F15A2A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Vigilância da saúde</w:t>
            </w:r>
          </w:p>
          <w:p w:rsidR="00F15A2A" w:rsidRPr="0076393E" w:rsidRDefault="00F15A2A" w:rsidP="00F15A2A">
            <w:pPr>
              <w:spacing w:line="360" w:lineRule="auto"/>
              <w:ind w:left="1985" w:right="113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F15A2A" w:rsidRPr="0076393E" w:rsidRDefault="00F15A2A" w:rsidP="00F15A2A">
            <w:pPr>
              <w:spacing w:line="360" w:lineRule="auto"/>
              <w:ind w:left="113" w:right="113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EFD" w:rsidRPr="0076393E" w:rsidRDefault="00251393" w:rsidP="005A52DA">
            <w:pPr>
              <w:spacing w:line="360" w:lineRule="auto"/>
              <w:ind w:left="32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7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>. Adequação do programa de vigilância de saúde aos riscos existentes através de</w:t>
            </w:r>
            <w:r w:rsidR="00E87EFD" w:rsidRPr="0076393E">
              <w:rPr>
                <w:rFonts w:ascii="Verdana" w:hAnsi="Verdana" w:cs="Arial"/>
                <w:sz w:val="14"/>
                <w:szCs w:val="14"/>
              </w:rPr>
              <w:t>:</w:t>
            </w:r>
          </w:p>
          <w:p w:rsidR="00E87EFD" w:rsidRPr="0076393E" w:rsidRDefault="00E87EFD" w:rsidP="005A52DA">
            <w:pPr>
              <w:spacing w:line="360" w:lineRule="auto"/>
              <w:ind w:left="312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 P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 xml:space="preserve">rotocolos específicos de exame de saúde; 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                                            </w:t>
            </w:r>
            <w:r w:rsidR="00DE20AB" w:rsidRPr="0076393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           Não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34"/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62"/>
            <w:r w:rsidRPr="0076393E">
              <w:rPr>
                <w:rFonts w:ascii="Verdana" w:hAnsi="Verdana" w:cs="Arial"/>
                <w:sz w:val="14"/>
                <w:szCs w:val="14"/>
              </w:rPr>
              <w:t xml:space="preserve"> Sim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:rsidR="00E87EFD" w:rsidRPr="0076393E" w:rsidRDefault="00E87EFD" w:rsidP="005A52DA">
            <w:pPr>
              <w:spacing w:line="360" w:lineRule="auto"/>
              <w:ind w:left="312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 xml:space="preserve">Existência de plano de ação para situações de acidentes de trabalho que envolvam agentes biológicos. </w:t>
            </w:r>
          </w:p>
          <w:p w:rsidR="00E87EFD" w:rsidRPr="0076393E" w:rsidRDefault="00E87EFD" w:rsidP="005A52DA">
            <w:pPr>
              <w:spacing w:line="360" w:lineRule="auto"/>
              <w:ind w:left="312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                                                                                                                       Não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 Sim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:rsidR="00F15A2A" w:rsidRPr="0076393E" w:rsidRDefault="00E87EFD" w:rsidP="005A52DA">
            <w:pPr>
              <w:spacing w:line="360" w:lineRule="auto"/>
              <w:ind w:left="312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 xml:space="preserve">Disponibilização de vacina (sempre que aplicável). 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                                             Não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 Sim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tbl>
            <w:tblPr>
              <w:tblStyle w:val="Tabelacomgrelha"/>
              <w:tblW w:w="7365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5"/>
            </w:tblGrid>
            <w:tr w:rsidR="00E87EFD" w:rsidRPr="0076393E" w:rsidTr="00DE20AB">
              <w:tc>
                <w:tcPr>
                  <w:tcW w:w="7365" w:type="dxa"/>
                  <w:vAlign w:val="center"/>
                </w:tcPr>
                <w:p w:rsidR="00E87EFD" w:rsidRPr="0076393E" w:rsidRDefault="00E87EFD" w:rsidP="005A52DA">
                  <w:pPr>
                    <w:spacing w:line="360" w:lineRule="auto"/>
                    <w:ind w:left="34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>Se “sim”, especifique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t xml:space="preserve"> 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bookmarkStart w:id="63" w:name="Texto54"/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63"/>
                </w:p>
              </w:tc>
            </w:tr>
          </w:tbl>
          <w:p w:rsidR="00F15A2A" w:rsidRPr="0076393E" w:rsidRDefault="00F15A2A" w:rsidP="005A52DA">
            <w:pPr>
              <w:spacing w:line="360" w:lineRule="auto"/>
              <w:ind w:left="1660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F15A2A" w:rsidRPr="0076393E" w:rsidRDefault="00F15A2A" w:rsidP="00E313AA">
            <w:pPr>
              <w:spacing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15A2A" w:rsidRPr="0076393E" w:rsidTr="00A95A08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A2A" w:rsidRPr="0076393E" w:rsidRDefault="00F15A2A" w:rsidP="00F15A2A">
            <w:pPr>
              <w:spacing w:line="360" w:lineRule="auto"/>
              <w:ind w:left="360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F15A2A" w:rsidRPr="0076393E" w:rsidRDefault="00F15A2A" w:rsidP="00F15A2A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Informação e Formação</w:t>
            </w:r>
          </w:p>
          <w:p w:rsidR="00F15A2A" w:rsidRPr="0076393E" w:rsidRDefault="00F15A2A" w:rsidP="00F15A2A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A2A" w:rsidRPr="0076393E" w:rsidRDefault="00251393" w:rsidP="005A52DA">
            <w:pPr>
              <w:spacing w:line="360" w:lineRule="auto"/>
              <w:ind w:left="35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8</w:t>
            </w:r>
            <w:r w:rsidR="00F15A2A" w:rsidRPr="0076393E">
              <w:rPr>
                <w:rFonts w:ascii="Verdana" w:hAnsi="Verdana" w:cs="Arial"/>
                <w:sz w:val="14"/>
                <w:szCs w:val="14"/>
              </w:rPr>
              <w:t>. Formação (teórica e prática) dos trabalhadores; Informação dos trabalhadores.</w:t>
            </w:r>
          </w:p>
          <w:tbl>
            <w:tblPr>
              <w:tblStyle w:val="Tabelacomgrelha"/>
              <w:tblW w:w="8015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6532"/>
            </w:tblGrid>
            <w:tr w:rsidR="00F15A2A" w:rsidRPr="0076393E" w:rsidTr="00F15A2A">
              <w:tc>
                <w:tcPr>
                  <w:tcW w:w="1483" w:type="dxa"/>
                  <w:vAlign w:val="center"/>
                </w:tcPr>
                <w:p w:rsidR="00F15A2A" w:rsidRPr="0076393E" w:rsidRDefault="00F15A2A" w:rsidP="005A52DA">
                  <w:pPr>
                    <w:spacing w:line="360" w:lineRule="auto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Não 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Marca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FORMCHECKBOX </w:instrText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t xml:space="preserve"> </w:t>
                  </w: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Sim 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Marca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FORMCHECKBOX </w:instrText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6D239C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6532" w:type="dxa"/>
                  <w:vAlign w:val="center"/>
                </w:tcPr>
                <w:p w:rsidR="00F15A2A" w:rsidRPr="0076393E" w:rsidRDefault="00F15A2A" w:rsidP="005A52DA">
                  <w:pPr>
                    <w:spacing w:line="360" w:lineRule="auto"/>
                    <w:ind w:left="34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6393E">
                    <w:rPr>
                      <w:rFonts w:ascii="Verdana" w:hAnsi="Verdana" w:cs="Arial"/>
                      <w:sz w:val="14"/>
                      <w:szCs w:val="14"/>
                    </w:rPr>
                    <w:t xml:space="preserve">Se “sim”, </w:t>
                  </w:r>
                  <w:r w:rsidR="00DE20AB" w:rsidRPr="0076393E">
                    <w:rPr>
                      <w:rFonts w:ascii="Verdana" w:hAnsi="Verdana" w:cs="Arial"/>
                      <w:sz w:val="14"/>
                      <w:szCs w:val="14"/>
                    </w:rPr>
                    <w:t>especifique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t xml:space="preserve"> 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bookmarkStart w:id="64" w:name="Texto55"/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instrText xml:space="preserve"> FORMTEXT </w:instrTex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separate"/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noProof/>
                      <w:sz w:val="14"/>
                      <w:szCs w:val="14"/>
                    </w:rPr>
                    <w:t> </w:t>
                  </w:r>
                  <w:r w:rsidR="005A52DA">
                    <w:rPr>
                      <w:rFonts w:ascii="Verdana" w:hAnsi="Verdana" w:cs="Arial"/>
                      <w:sz w:val="14"/>
                      <w:szCs w:val="14"/>
                    </w:rPr>
                    <w:fldChar w:fldCharType="end"/>
                  </w:r>
                  <w:bookmarkEnd w:id="64"/>
                </w:p>
              </w:tc>
            </w:tr>
          </w:tbl>
          <w:p w:rsidR="00F15A2A" w:rsidRPr="0076393E" w:rsidRDefault="00F15A2A" w:rsidP="005A52DA">
            <w:pPr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F15A2A" w:rsidRPr="0076393E" w:rsidRDefault="00F15A2A" w:rsidP="00E313AA">
            <w:pPr>
              <w:spacing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94263" w:rsidRPr="0076393E" w:rsidTr="00A95A08">
        <w:trPr>
          <w:cantSplit/>
          <w:trHeight w:val="1134"/>
        </w:trPr>
        <w:tc>
          <w:tcPr>
            <w:tcW w:w="8622" w:type="dxa"/>
            <w:gridSpan w:val="2"/>
            <w:vAlign w:val="center"/>
          </w:tcPr>
          <w:p w:rsidR="00F01A4F" w:rsidRPr="0076393E" w:rsidRDefault="00694263" w:rsidP="005A52DA">
            <w:pPr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>Avaliação global das medidas</w:t>
            </w:r>
            <w:r w:rsidR="00540FA3" w:rsidRPr="0076393E">
              <w:rPr>
                <w:rFonts w:ascii="Verdana" w:hAnsi="Verdana" w:cs="Arial"/>
                <w:sz w:val="14"/>
                <w:szCs w:val="14"/>
              </w:rPr>
              <w:t xml:space="preserve"> de prevenção e proteção</w:t>
            </w:r>
            <w:r w:rsidRPr="0076393E">
              <w:rPr>
                <w:rFonts w:ascii="Verdana" w:hAnsi="Verdana" w:cs="Arial"/>
                <w:sz w:val="14"/>
                <w:szCs w:val="14"/>
              </w:rPr>
              <w:t>:</w:t>
            </w:r>
            <w:r w:rsidR="00F01A4F" w:rsidRPr="0076393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F01A4F" w:rsidRPr="0076393E">
              <w:rPr>
                <w:rFonts w:ascii="Verdana" w:hAnsi="Verdana" w:cs="Arial"/>
                <w:i/>
                <w:sz w:val="14"/>
                <w:szCs w:val="14"/>
              </w:rPr>
              <w:t>o risco profissional está controlado</w:t>
            </w:r>
            <w:r w:rsidR="00F01A4F" w:rsidRPr="0076393E">
              <w:rPr>
                <w:rFonts w:ascii="Verdana" w:hAnsi="Verdana" w:cs="Arial"/>
                <w:sz w:val="14"/>
                <w:szCs w:val="14"/>
              </w:rPr>
              <w:t xml:space="preserve">? </w:t>
            </w:r>
            <w:r w:rsidR="00DE20AB" w:rsidRPr="0076393E">
              <w:rPr>
                <w:rFonts w:ascii="Verdana" w:hAnsi="Verdana" w:cs="Arial"/>
                <w:sz w:val="14"/>
                <w:szCs w:val="14"/>
              </w:rPr>
              <w:t xml:space="preserve">      </w:t>
            </w:r>
            <w:r w:rsidR="00F01A4F" w:rsidRPr="0076393E">
              <w:rPr>
                <w:rFonts w:ascii="Verdana" w:hAnsi="Verdana" w:cs="Arial"/>
                <w:sz w:val="14"/>
                <w:szCs w:val="14"/>
              </w:rPr>
              <w:t xml:space="preserve">Não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="00F01A4F" w:rsidRPr="0076393E">
              <w:rPr>
                <w:rFonts w:ascii="Verdana" w:hAnsi="Verdana" w:cs="Arial"/>
                <w:sz w:val="14"/>
                <w:szCs w:val="14"/>
              </w:rPr>
              <w:t xml:space="preserve"> Sim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:rsidR="00694263" w:rsidRPr="0076393E" w:rsidRDefault="00694263" w:rsidP="005A52DA">
            <w:pPr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76393E">
              <w:rPr>
                <w:rFonts w:ascii="Verdana" w:hAnsi="Verdana" w:cs="Arial"/>
                <w:sz w:val="14"/>
                <w:szCs w:val="14"/>
              </w:rPr>
              <w:t xml:space="preserve">Se </w:t>
            </w:r>
            <w:r w:rsidR="00DF5EED" w:rsidRPr="0076393E">
              <w:rPr>
                <w:rFonts w:ascii="Verdana" w:hAnsi="Verdana" w:cs="Arial"/>
                <w:sz w:val="14"/>
                <w:szCs w:val="14"/>
              </w:rPr>
              <w:t>não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="00DF5EED" w:rsidRPr="0076393E">
              <w:rPr>
                <w:rFonts w:ascii="Verdana" w:hAnsi="Verdana" w:cs="Arial"/>
                <w:sz w:val="14"/>
                <w:szCs w:val="14"/>
              </w:rPr>
              <w:t>justifi</w:t>
            </w:r>
            <w:r w:rsidRPr="0076393E">
              <w:rPr>
                <w:rFonts w:ascii="Verdana" w:hAnsi="Verdana" w:cs="Arial"/>
                <w:sz w:val="14"/>
                <w:szCs w:val="14"/>
              </w:rPr>
              <w:t xml:space="preserve">que: 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56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65" w:name="Texto56"/>
            <w:r w:rsidR="005A52DA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5A52DA">
              <w:rPr>
                <w:rFonts w:ascii="Verdana" w:hAnsi="Verdana" w:cs="Arial"/>
                <w:sz w:val="14"/>
                <w:szCs w:val="14"/>
              </w:rPr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5A52DA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5A52DA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5A52DA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5A52DA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5A52DA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5A52DA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65"/>
          </w:p>
          <w:p w:rsidR="00540FA3" w:rsidRPr="0076393E" w:rsidRDefault="00540FA3" w:rsidP="005A52DA">
            <w:pPr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37" w:type="dxa"/>
          </w:tcPr>
          <w:p w:rsidR="00694263" w:rsidRPr="0076393E" w:rsidRDefault="00694263" w:rsidP="00E313AA">
            <w:pPr>
              <w:spacing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76363F" w:rsidRPr="0076393E" w:rsidRDefault="0076363F">
      <w:pPr>
        <w:rPr>
          <w:rFonts w:ascii="Verdana" w:hAnsi="Verdana"/>
          <w:sz w:val="14"/>
          <w:szCs w:val="14"/>
        </w:rPr>
      </w:pPr>
    </w:p>
    <w:p w:rsidR="0076363F" w:rsidRPr="0076393E" w:rsidRDefault="0076363F" w:rsidP="00CC2822">
      <w:pPr>
        <w:spacing w:line="360" w:lineRule="auto"/>
        <w:jc w:val="center"/>
        <w:rPr>
          <w:rFonts w:ascii="Verdana" w:hAnsi="Verdana"/>
          <w:b/>
          <w:sz w:val="14"/>
          <w:szCs w:val="14"/>
        </w:rPr>
      </w:pPr>
      <w:r w:rsidRPr="0076393E">
        <w:rPr>
          <w:rFonts w:ascii="Verdana" w:hAnsi="Verdana"/>
          <w:b/>
          <w:sz w:val="14"/>
          <w:szCs w:val="14"/>
        </w:rPr>
        <w:t>NOTA:</w:t>
      </w:r>
    </w:p>
    <w:p w:rsidR="004D15A7" w:rsidRPr="008377B2" w:rsidRDefault="0076363F" w:rsidP="00DE20AB">
      <w:pPr>
        <w:spacing w:line="276" w:lineRule="auto"/>
        <w:jc w:val="center"/>
        <w:rPr>
          <w:rFonts w:ascii="Verdana" w:hAnsi="Verdana"/>
          <w:b/>
          <w:sz w:val="14"/>
          <w:szCs w:val="14"/>
        </w:rPr>
      </w:pPr>
      <w:r w:rsidRPr="008377B2">
        <w:rPr>
          <w:rFonts w:ascii="Verdana" w:hAnsi="Verdana"/>
          <w:b/>
          <w:sz w:val="14"/>
          <w:szCs w:val="14"/>
        </w:rPr>
        <w:t xml:space="preserve">Se o estabelecimento não estiver englobado nas “situações especiais”, preencha apenas o Quadro </w:t>
      </w:r>
      <w:proofErr w:type="gramStart"/>
      <w:r w:rsidRPr="008377B2">
        <w:rPr>
          <w:rFonts w:ascii="Verdana" w:hAnsi="Verdana"/>
          <w:b/>
          <w:sz w:val="14"/>
          <w:szCs w:val="14"/>
        </w:rPr>
        <w:t>X</w:t>
      </w:r>
      <w:proofErr w:type="gramEnd"/>
      <w:r w:rsidR="00CC2822" w:rsidRPr="008377B2">
        <w:rPr>
          <w:rFonts w:ascii="Verdana" w:hAnsi="Verdana"/>
          <w:b/>
          <w:sz w:val="14"/>
          <w:szCs w:val="14"/>
        </w:rPr>
        <w:t xml:space="preserve"> “Identificação do responsável pelo preenchimento da notificação”.</w:t>
      </w:r>
    </w:p>
    <w:p w:rsidR="0076363F" w:rsidRPr="008377B2" w:rsidRDefault="0076363F" w:rsidP="00DE20AB">
      <w:pPr>
        <w:spacing w:line="276" w:lineRule="auto"/>
        <w:jc w:val="center"/>
        <w:rPr>
          <w:rFonts w:ascii="Verdana" w:hAnsi="Verdana"/>
          <w:b/>
          <w:sz w:val="14"/>
          <w:szCs w:val="14"/>
        </w:rPr>
      </w:pPr>
      <w:r w:rsidRPr="008377B2">
        <w:rPr>
          <w:rFonts w:ascii="Verdana" w:hAnsi="Verdana"/>
          <w:b/>
          <w:sz w:val="14"/>
          <w:szCs w:val="14"/>
        </w:rPr>
        <w:lastRenderedPageBreak/>
        <w:t xml:space="preserve">Consideram-se como </w:t>
      </w:r>
      <w:r w:rsidR="004D15A7" w:rsidRPr="008377B2">
        <w:rPr>
          <w:rFonts w:ascii="Verdana" w:hAnsi="Verdana"/>
          <w:b/>
          <w:sz w:val="14"/>
          <w:szCs w:val="14"/>
        </w:rPr>
        <w:t>“</w:t>
      </w:r>
      <w:r w:rsidRPr="008377B2">
        <w:rPr>
          <w:rFonts w:ascii="Verdana" w:hAnsi="Verdana"/>
          <w:b/>
          <w:sz w:val="14"/>
          <w:szCs w:val="14"/>
        </w:rPr>
        <w:t>situações especiais</w:t>
      </w:r>
      <w:r w:rsidR="004D15A7" w:rsidRPr="008377B2">
        <w:rPr>
          <w:rFonts w:ascii="Verdana" w:hAnsi="Verdana"/>
          <w:b/>
          <w:sz w:val="14"/>
          <w:szCs w:val="14"/>
        </w:rPr>
        <w:t>”</w:t>
      </w:r>
      <w:r w:rsidRPr="008377B2">
        <w:rPr>
          <w:rFonts w:ascii="Verdana" w:hAnsi="Verdana"/>
          <w:b/>
          <w:sz w:val="14"/>
          <w:szCs w:val="14"/>
        </w:rPr>
        <w:t xml:space="preserve"> as seguidamente indicadas:</w:t>
      </w:r>
    </w:p>
    <w:p w:rsidR="00BF3554" w:rsidRPr="0076393E" w:rsidRDefault="00BF3554" w:rsidP="00DE20AB">
      <w:pPr>
        <w:spacing w:line="276" w:lineRule="auto"/>
        <w:jc w:val="center"/>
        <w:rPr>
          <w:rFonts w:ascii="Verdana" w:hAnsi="Verdana"/>
          <w:b/>
          <w:i/>
          <w:sz w:val="14"/>
          <w:szCs w:val="14"/>
        </w:rPr>
      </w:pPr>
    </w:p>
    <w:tbl>
      <w:tblPr>
        <w:tblStyle w:val="Tabelacomgrelha"/>
        <w:tblW w:w="8789" w:type="dxa"/>
        <w:tblInd w:w="108" w:type="dxa"/>
        <w:tblLook w:val="04A0" w:firstRow="1" w:lastRow="0" w:firstColumn="1" w:lastColumn="0" w:noHBand="0" w:noVBand="1"/>
      </w:tblPr>
      <w:tblGrid>
        <w:gridCol w:w="7371"/>
        <w:gridCol w:w="1418"/>
      </w:tblGrid>
      <w:tr w:rsidR="0039672B" w:rsidRPr="009E3DF8" w:rsidTr="00CC28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B" w:rsidRPr="009E3DF8" w:rsidRDefault="0039672B" w:rsidP="00BF3554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142"/>
              <w:rPr>
                <w:rFonts w:ascii="Verdana" w:hAnsi="Verdana"/>
                <w:i/>
                <w:sz w:val="14"/>
                <w:szCs w:val="14"/>
              </w:rPr>
            </w:pPr>
            <w:r w:rsidRPr="009E3DF8">
              <w:rPr>
                <w:rFonts w:ascii="Verdana" w:hAnsi="Verdana"/>
                <w:i/>
                <w:sz w:val="14"/>
                <w:szCs w:val="14"/>
              </w:rPr>
              <w:t>Unidade de isolamento onde se encontram pessoas doentes ou animais infetados ou com suspeita de estarem infetados por agentes biológicos dos Grupos 3 ou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B" w:rsidRPr="009E3DF8" w:rsidRDefault="0039672B" w:rsidP="00BF3554">
            <w:pPr>
              <w:spacing w:line="276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E3DF8">
              <w:rPr>
                <w:rFonts w:ascii="Verdana" w:hAnsi="Verdana"/>
                <w:i/>
                <w:sz w:val="14"/>
                <w:szCs w:val="14"/>
              </w:rPr>
              <w:t>Preencher Quadros VIII e X</w:t>
            </w:r>
          </w:p>
        </w:tc>
      </w:tr>
      <w:tr w:rsidR="0039672B" w:rsidRPr="009E3DF8" w:rsidTr="00CC28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B" w:rsidRPr="009E3DF8" w:rsidRDefault="0039672B" w:rsidP="00BF3554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142"/>
              <w:rPr>
                <w:rFonts w:ascii="Verdana" w:hAnsi="Verdana"/>
                <w:i/>
                <w:sz w:val="14"/>
                <w:szCs w:val="14"/>
              </w:rPr>
            </w:pPr>
            <w:r w:rsidRPr="009E3DF8">
              <w:rPr>
                <w:rFonts w:ascii="Verdana" w:hAnsi="Verdana"/>
                <w:i/>
                <w:sz w:val="14"/>
                <w:szCs w:val="14"/>
              </w:rPr>
              <w:t xml:space="preserve">Laboratório, incluindo o de diagnóstico, ou instalação onde existam animais de laboratório que sejam ou se suspeite que sejam portadores de agentes biológicos dos Grupos 2, 3 ou 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B" w:rsidRPr="009E3DF8" w:rsidRDefault="0039672B" w:rsidP="00BF3554">
            <w:pPr>
              <w:spacing w:line="276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E3DF8">
              <w:rPr>
                <w:rFonts w:ascii="Verdana" w:hAnsi="Verdana"/>
                <w:i/>
                <w:sz w:val="14"/>
                <w:szCs w:val="14"/>
              </w:rPr>
              <w:t>Preencher Quadros VIII e X</w:t>
            </w:r>
          </w:p>
        </w:tc>
      </w:tr>
      <w:tr w:rsidR="0039672B" w:rsidRPr="009E3DF8" w:rsidTr="00CC282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2B" w:rsidRPr="009E3DF8" w:rsidRDefault="0039672B" w:rsidP="00CC2822">
            <w:pPr>
              <w:pStyle w:val="PargrafodaLista"/>
              <w:numPr>
                <w:ilvl w:val="0"/>
                <w:numId w:val="29"/>
              </w:numPr>
              <w:spacing w:line="360" w:lineRule="auto"/>
              <w:ind w:left="318" w:hanging="142"/>
              <w:rPr>
                <w:rFonts w:ascii="Verdana" w:hAnsi="Verdana"/>
                <w:i/>
                <w:sz w:val="14"/>
                <w:szCs w:val="14"/>
              </w:rPr>
            </w:pPr>
            <w:r w:rsidRPr="009E3DF8">
              <w:rPr>
                <w:rFonts w:ascii="Verdana" w:hAnsi="Verdana"/>
                <w:i/>
                <w:sz w:val="14"/>
                <w:szCs w:val="14"/>
              </w:rPr>
              <w:t>Processo industrial utiliza agentes biológicos dos Grupos 2, 3 ou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2B" w:rsidRPr="009E3DF8" w:rsidRDefault="0039672B" w:rsidP="00BF3554">
            <w:pPr>
              <w:spacing w:line="276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E3DF8">
              <w:rPr>
                <w:rFonts w:ascii="Verdana" w:hAnsi="Verdana"/>
                <w:i/>
                <w:sz w:val="14"/>
                <w:szCs w:val="14"/>
              </w:rPr>
              <w:t>Preencher Quadros IX e X</w:t>
            </w:r>
          </w:p>
        </w:tc>
      </w:tr>
    </w:tbl>
    <w:p w:rsidR="005B3791" w:rsidRPr="0076393E" w:rsidRDefault="005B3791">
      <w:pPr>
        <w:rPr>
          <w:rFonts w:ascii="Verdana" w:hAnsi="Verdana"/>
          <w:sz w:val="14"/>
          <w:szCs w:val="14"/>
        </w:rPr>
      </w:pPr>
    </w:p>
    <w:p w:rsidR="005B3791" w:rsidRDefault="005B3791">
      <w:pPr>
        <w:rPr>
          <w:sz w:val="16"/>
          <w:szCs w:val="16"/>
        </w:rPr>
      </w:pPr>
    </w:p>
    <w:p w:rsidR="0039672B" w:rsidRPr="00DE20AB" w:rsidRDefault="0039672B">
      <w:pPr>
        <w:rPr>
          <w:sz w:val="16"/>
          <w:szCs w:val="16"/>
        </w:rPr>
      </w:pPr>
    </w:p>
    <w:tbl>
      <w:tblPr>
        <w:tblStyle w:val="Tabelacomgrelha"/>
        <w:tblW w:w="87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425"/>
        <w:gridCol w:w="1559"/>
        <w:gridCol w:w="709"/>
        <w:gridCol w:w="286"/>
        <w:gridCol w:w="139"/>
        <w:gridCol w:w="426"/>
        <w:gridCol w:w="142"/>
        <w:gridCol w:w="631"/>
        <w:gridCol w:w="384"/>
        <w:gridCol w:w="385"/>
        <w:gridCol w:w="384"/>
        <w:gridCol w:w="342"/>
        <w:gridCol w:w="43"/>
        <w:gridCol w:w="385"/>
      </w:tblGrid>
      <w:tr w:rsidR="001136A4" w:rsidRPr="00DE78E4" w:rsidTr="008377B2">
        <w:trPr>
          <w:trHeight w:val="508"/>
        </w:trPr>
        <w:tc>
          <w:tcPr>
            <w:tcW w:w="8792" w:type="dxa"/>
            <w:gridSpan w:val="1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36A4" w:rsidRPr="00DE78E4" w:rsidRDefault="00D613C0" w:rsidP="008377B2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E78E4">
              <w:rPr>
                <w:rFonts w:ascii="Verdana" w:hAnsi="Verdana" w:cs="Arial"/>
                <w:b/>
                <w:bCs/>
                <w:sz w:val="14"/>
                <w:szCs w:val="14"/>
              </w:rPr>
              <w:t>VII</w:t>
            </w:r>
            <w:r w:rsidR="00312294" w:rsidRPr="00DE78E4">
              <w:rPr>
                <w:rFonts w:ascii="Verdana" w:hAnsi="Verdana" w:cs="Arial"/>
                <w:b/>
                <w:bCs/>
                <w:sz w:val="14"/>
                <w:szCs w:val="14"/>
              </w:rPr>
              <w:t>I</w:t>
            </w:r>
            <w:r w:rsidRPr="00DE78E4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- </w:t>
            </w:r>
            <w:r w:rsidR="001136A4" w:rsidRPr="00DE78E4">
              <w:rPr>
                <w:rFonts w:ascii="Verdana" w:hAnsi="Verdana" w:cs="Arial"/>
                <w:b/>
                <w:bCs/>
                <w:sz w:val="14"/>
                <w:szCs w:val="14"/>
              </w:rPr>
              <w:t>MEDIDAS ESPECIAIS DE CONFINAMENTO FÍSICO PARA</w:t>
            </w:r>
          </w:p>
          <w:p w:rsidR="00540FA3" w:rsidRPr="008377B2" w:rsidRDefault="001136A4" w:rsidP="008377B2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E78E4">
              <w:rPr>
                <w:rFonts w:ascii="Verdana" w:hAnsi="Verdana" w:cs="Arial"/>
                <w:b/>
                <w:bCs/>
                <w:sz w:val="14"/>
                <w:szCs w:val="14"/>
              </w:rPr>
              <w:t>LABORATÓRIOS, BIOTÉRIOS E UNIDADES DE ISOLAMENTO</w:t>
            </w:r>
          </w:p>
        </w:tc>
      </w:tr>
      <w:tr w:rsidR="00793997" w:rsidRPr="00DE78E4" w:rsidTr="007A6F78">
        <w:trPr>
          <w:trHeight w:val="202"/>
        </w:trPr>
        <w:tc>
          <w:tcPr>
            <w:tcW w:w="524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3997" w:rsidRPr="00DE78E4" w:rsidRDefault="00793997" w:rsidP="00DE78E4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4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997" w:rsidRPr="00DE78E4" w:rsidRDefault="00793997" w:rsidP="00DE78E4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8E4">
              <w:rPr>
                <w:rFonts w:ascii="Verdana" w:hAnsi="Verdana"/>
                <w:b/>
                <w:sz w:val="14"/>
                <w:szCs w:val="14"/>
              </w:rPr>
              <w:t xml:space="preserve">Classificação do agente biológico </w:t>
            </w:r>
            <w:r w:rsidRPr="00DE78E4">
              <w:rPr>
                <w:rFonts w:ascii="Verdana" w:hAnsi="Verdana"/>
                <w:b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1923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93997" w:rsidRPr="00DE78E4" w:rsidRDefault="00793997" w:rsidP="00DE78E4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8E4">
              <w:rPr>
                <w:rFonts w:ascii="Verdana" w:hAnsi="Verdana"/>
                <w:b/>
                <w:sz w:val="14"/>
                <w:szCs w:val="14"/>
              </w:rPr>
              <w:t xml:space="preserve">Resultado da Avaliação de Risco Profissional (Nível  de Risco </w:t>
            </w:r>
            <w:r w:rsidRPr="00DE78E4">
              <w:rPr>
                <w:rFonts w:ascii="Verdana" w:hAnsi="Verdana"/>
                <w:b/>
                <w:sz w:val="14"/>
                <w:szCs w:val="14"/>
                <w:vertAlign w:val="superscript"/>
              </w:rPr>
              <w:t>(c)</w:t>
            </w:r>
            <w:r w:rsidRPr="00DE78E4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</w:tr>
      <w:tr w:rsidR="00793997" w:rsidRPr="00DE78E4" w:rsidTr="008377B2">
        <w:trPr>
          <w:trHeight w:val="266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997" w:rsidRPr="00DE78E4" w:rsidRDefault="00793997" w:rsidP="00DE78E4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DE78E4">
              <w:rPr>
                <w:rFonts w:ascii="Verdana" w:hAnsi="Verdana"/>
                <w:sz w:val="14"/>
                <w:szCs w:val="14"/>
              </w:rPr>
              <w:t>1. O estabelecimento possui ou é “</w:t>
            </w:r>
            <w:r w:rsidRPr="00DE78E4">
              <w:rPr>
                <w:rFonts w:ascii="Verdana" w:hAnsi="Verdana"/>
                <w:i/>
                <w:sz w:val="14"/>
                <w:szCs w:val="14"/>
              </w:rPr>
              <w:t>per si</w:t>
            </w:r>
            <w:r w:rsidRPr="00DE78E4">
              <w:rPr>
                <w:rFonts w:ascii="Verdana" w:hAnsi="Verdana"/>
                <w:sz w:val="14"/>
                <w:szCs w:val="14"/>
              </w:rPr>
              <w:t>”:</w:t>
            </w:r>
          </w:p>
        </w:tc>
        <w:tc>
          <w:tcPr>
            <w:tcW w:w="162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997" w:rsidRPr="00DE78E4" w:rsidRDefault="00793997" w:rsidP="00DE78E4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left w:val="nil"/>
              <w:bottom w:val="single" w:sz="4" w:space="0" w:color="auto"/>
              <w:right w:val="nil"/>
            </w:tcBorders>
          </w:tcPr>
          <w:p w:rsidR="00793997" w:rsidRPr="00DE78E4" w:rsidRDefault="00793997" w:rsidP="00DE78E4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8E4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</w:tcPr>
          <w:p w:rsidR="00793997" w:rsidRPr="00DE78E4" w:rsidRDefault="00793997" w:rsidP="00DE78E4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8E4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left w:val="nil"/>
              <w:bottom w:val="single" w:sz="4" w:space="0" w:color="auto"/>
              <w:right w:val="nil"/>
            </w:tcBorders>
          </w:tcPr>
          <w:p w:rsidR="00793997" w:rsidRPr="00DE78E4" w:rsidRDefault="00793997" w:rsidP="00DE78E4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8E4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93997" w:rsidRPr="00DE78E4" w:rsidRDefault="00793997" w:rsidP="00DE78E4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8E4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997" w:rsidRPr="00DE78E4" w:rsidRDefault="00793997" w:rsidP="00DE78E4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8E4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</w:tr>
      <w:tr w:rsidR="003E24B1" w:rsidRPr="00DE78E4" w:rsidTr="008377B2">
        <w:trPr>
          <w:trHeight w:val="274"/>
        </w:trPr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:rsidR="006F1BFD" w:rsidRPr="00DE78E4" w:rsidRDefault="006F1BFD" w:rsidP="00DE78E4">
            <w:pPr>
              <w:pStyle w:val="PargrafodaLista"/>
              <w:spacing w:line="360" w:lineRule="auto"/>
              <w:ind w:left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FD" w:rsidRPr="00DE78E4" w:rsidRDefault="006F1BFD" w:rsidP="00DE78E4">
            <w:pPr>
              <w:pStyle w:val="PargrafodaLista"/>
              <w:numPr>
                <w:ilvl w:val="0"/>
                <w:numId w:val="27"/>
              </w:numPr>
              <w:spacing w:line="360" w:lineRule="auto"/>
              <w:ind w:left="51" w:firstLine="0"/>
              <w:rPr>
                <w:rFonts w:ascii="Verdana" w:hAnsi="Verdana"/>
                <w:sz w:val="14"/>
                <w:szCs w:val="14"/>
              </w:rPr>
            </w:pPr>
            <w:r w:rsidRPr="00DE78E4">
              <w:rPr>
                <w:rFonts w:ascii="Verdana" w:hAnsi="Verdana"/>
                <w:sz w:val="14"/>
                <w:szCs w:val="14"/>
              </w:rPr>
              <w:t>Unidade de isolamento onde se encontram pessoas doentes ou animais infetados ou com suspeita de estarem infetados por agentes biológicos do: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BFD" w:rsidRPr="00DE78E4" w:rsidRDefault="00DE78E4" w:rsidP="00DE78E4">
            <w:pPr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35"/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66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BFD" w:rsidRPr="00DE78E4" w:rsidRDefault="006F1BFD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DE78E4">
              <w:rPr>
                <w:rFonts w:ascii="Verdana" w:hAnsi="Verdana"/>
                <w:sz w:val="14"/>
                <w:szCs w:val="14"/>
              </w:rPr>
              <w:t xml:space="preserve">Grupo 3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E24B1" w:rsidRPr="00DE78E4" w:rsidTr="008377B2">
        <w:trPr>
          <w:trHeight w:val="264"/>
        </w:trPr>
        <w:tc>
          <w:tcPr>
            <w:tcW w:w="283" w:type="dxa"/>
            <w:vMerge/>
            <w:tcBorders>
              <w:bottom w:val="nil"/>
              <w:right w:val="nil"/>
            </w:tcBorders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3997" w:rsidRPr="00DE78E4" w:rsidRDefault="00793997" w:rsidP="00DE78E4">
            <w:pPr>
              <w:pStyle w:val="PargrafodaLista"/>
              <w:numPr>
                <w:ilvl w:val="0"/>
                <w:numId w:val="27"/>
              </w:numPr>
              <w:spacing w:line="360" w:lineRule="auto"/>
              <w:ind w:left="51" w:firstLin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997" w:rsidRPr="00DE78E4" w:rsidRDefault="00793997" w:rsidP="00DE78E4">
            <w:pPr>
              <w:pStyle w:val="PargrafodaLista"/>
              <w:numPr>
                <w:ilvl w:val="0"/>
                <w:numId w:val="27"/>
              </w:numPr>
              <w:spacing w:line="360" w:lineRule="auto"/>
              <w:ind w:left="51" w:firstLin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997" w:rsidRPr="00DE78E4" w:rsidRDefault="00793997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DE78E4">
              <w:rPr>
                <w:rFonts w:ascii="Verdana" w:hAnsi="Verdana"/>
                <w:sz w:val="14"/>
                <w:szCs w:val="14"/>
              </w:rPr>
              <w:t xml:space="preserve">Grupo 4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E24B1" w:rsidRPr="00DE78E4" w:rsidTr="007A6F78">
        <w:trPr>
          <w:trHeight w:val="128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334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334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334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793997" w:rsidP="00DE78E4">
            <w:pPr>
              <w:pStyle w:val="PargrafodaLista"/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793997" w:rsidP="00DE78E4">
            <w:pPr>
              <w:spacing w:line="360" w:lineRule="auto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793997" w:rsidP="00DE78E4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793997" w:rsidP="00DE78E4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793997" w:rsidP="00DE78E4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793997" w:rsidP="00DE78E4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3997" w:rsidRPr="00DE78E4" w:rsidRDefault="00793997" w:rsidP="00DE78E4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E24B1" w:rsidRPr="00DE78E4" w:rsidTr="008377B2">
        <w:trPr>
          <w:trHeight w:val="285"/>
        </w:trPr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:rsidR="006F1BFD" w:rsidRPr="00DE78E4" w:rsidRDefault="006F1BFD" w:rsidP="00DE78E4">
            <w:pPr>
              <w:pStyle w:val="PargrafodaLista"/>
              <w:spacing w:line="360" w:lineRule="auto"/>
              <w:ind w:left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FD" w:rsidRPr="00DE78E4" w:rsidRDefault="006F1BFD" w:rsidP="00DE78E4">
            <w:pPr>
              <w:pStyle w:val="PargrafodaLista"/>
              <w:numPr>
                <w:ilvl w:val="0"/>
                <w:numId w:val="27"/>
              </w:numPr>
              <w:spacing w:line="360" w:lineRule="auto"/>
              <w:ind w:left="51" w:firstLine="0"/>
              <w:rPr>
                <w:rFonts w:ascii="Verdana" w:hAnsi="Verdana"/>
                <w:sz w:val="14"/>
                <w:szCs w:val="14"/>
              </w:rPr>
            </w:pPr>
            <w:r w:rsidRPr="00DE78E4">
              <w:rPr>
                <w:rFonts w:ascii="Verdana" w:hAnsi="Verdana"/>
                <w:sz w:val="14"/>
                <w:szCs w:val="14"/>
              </w:rPr>
              <w:t xml:space="preserve">Laboratório, incluindo o de diagnóstico, ou instalação onde existam animais de laboratório que sejam ou se suspeite que sejam portadores de agentes biológicos dos grupos: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BFD" w:rsidRPr="00DE78E4" w:rsidRDefault="00DE78E4" w:rsidP="00DE78E4">
            <w:pPr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BFD" w:rsidRPr="00DE78E4" w:rsidRDefault="006F1BFD" w:rsidP="008377B2">
            <w:pPr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DE78E4">
              <w:rPr>
                <w:rFonts w:ascii="Verdana" w:hAnsi="Verdana"/>
                <w:sz w:val="14"/>
                <w:szCs w:val="14"/>
              </w:rPr>
              <w:t>Grupo 2</w:t>
            </w:r>
            <w:r w:rsidRPr="00DE78E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DE78E4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1BFD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793997" w:rsidRPr="00DE78E4" w:rsidTr="008377B2">
        <w:trPr>
          <w:trHeight w:val="204"/>
        </w:trPr>
        <w:tc>
          <w:tcPr>
            <w:tcW w:w="283" w:type="dxa"/>
            <w:vMerge/>
            <w:tcBorders>
              <w:bottom w:val="nil"/>
              <w:right w:val="nil"/>
            </w:tcBorders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334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334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997" w:rsidRPr="00DE78E4" w:rsidRDefault="00793997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DE78E4">
              <w:rPr>
                <w:rFonts w:ascii="Verdana" w:hAnsi="Verdana"/>
                <w:sz w:val="14"/>
                <w:szCs w:val="14"/>
              </w:rPr>
              <w:t>Grupo 3</w:t>
            </w:r>
            <w:r w:rsidRPr="00DE78E4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793997" w:rsidRPr="00DE78E4" w:rsidTr="008377B2">
        <w:trPr>
          <w:trHeight w:val="343"/>
        </w:trPr>
        <w:tc>
          <w:tcPr>
            <w:tcW w:w="283" w:type="dxa"/>
            <w:vMerge/>
            <w:tcBorders>
              <w:bottom w:val="nil"/>
              <w:right w:val="nil"/>
            </w:tcBorders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334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997" w:rsidRPr="00DE78E4" w:rsidRDefault="00793997" w:rsidP="00DE78E4">
            <w:pPr>
              <w:pStyle w:val="PargrafodaLista"/>
              <w:spacing w:line="360" w:lineRule="auto"/>
              <w:ind w:left="334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997" w:rsidRPr="00DE78E4" w:rsidRDefault="00793997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DE78E4">
              <w:rPr>
                <w:rFonts w:ascii="Verdana" w:hAnsi="Verdana"/>
                <w:sz w:val="14"/>
                <w:szCs w:val="14"/>
              </w:rPr>
              <w:t>Grupo 4</w:t>
            </w:r>
            <w:r w:rsidRPr="00DE78E4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3997" w:rsidRPr="00DE78E4" w:rsidRDefault="00DE78E4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047FAF" w:rsidRPr="00DE78E4" w:rsidTr="007A6F78">
        <w:trPr>
          <w:trHeight w:val="51"/>
        </w:trPr>
        <w:tc>
          <w:tcPr>
            <w:tcW w:w="8792" w:type="dxa"/>
            <w:gridSpan w:val="16"/>
            <w:tcBorders>
              <w:top w:val="nil"/>
            </w:tcBorders>
          </w:tcPr>
          <w:p w:rsidR="00047FAF" w:rsidRPr="00DE78E4" w:rsidRDefault="00047FAF" w:rsidP="00DE78E4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47FAF" w:rsidRPr="00DE78E4" w:rsidTr="007A6F78">
        <w:tc>
          <w:tcPr>
            <w:tcW w:w="8792" w:type="dxa"/>
            <w:gridSpan w:val="16"/>
          </w:tcPr>
          <w:p w:rsidR="00047FAF" w:rsidRPr="00DE78E4" w:rsidRDefault="00793997" w:rsidP="00DE78E4">
            <w:pPr>
              <w:spacing w:before="60" w:after="60" w:line="360" w:lineRule="auto"/>
              <w:ind w:left="176" w:hanging="176"/>
              <w:jc w:val="both"/>
              <w:rPr>
                <w:rFonts w:ascii="Verdana" w:hAnsi="Verdana" w:cs="Arial"/>
                <w:bCs/>
                <w:sz w:val="14"/>
                <w:szCs w:val="14"/>
                <w:u w:val="single"/>
              </w:rPr>
            </w:pPr>
            <w:r w:rsidRPr="00DE78E4"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2. </w:t>
            </w:r>
            <w:r w:rsidR="00047FAF" w:rsidRPr="00DE78E4"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Preencher </w:t>
            </w:r>
            <w:r w:rsidR="00324F55" w:rsidRPr="00DE78E4"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o nível de confinamento </w:t>
            </w:r>
            <w:r w:rsidR="00047FAF" w:rsidRPr="00DE78E4"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apenas quando </w:t>
            </w:r>
            <w:r w:rsidR="00DE20AB" w:rsidRPr="00DE78E4"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em </w:t>
            </w:r>
            <w:r w:rsidR="00047FAF" w:rsidRPr="00DE78E4">
              <w:rPr>
                <w:rFonts w:ascii="Verdana" w:hAnsi="Verdana" w:cs="Arial"/>
                <w:bCs/>
                <w:sz w:val="14"/>
                <w:szCs w:val="14"/>
                <w:u w:val="single"/>
              </w:rPr>
              <w:t>“a” ou “b”</w:t>
            </w:r>
            <w:r w:rsidR="00324F55" w:rsidRPr="00DE78E4"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 é sinalizado um dos grupos de agentes biológicos indicados,</w:t>
            </w:r>
            <w:r w:rsidR="00047FAF" w:rsidRPr="00DE78E4"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 e o resultado da avaliação de risco profissional é 3, 4 ou 5</w:t>
            </w:r>
          </w:p>
        </w:tc>
      </w:tr>
      <w:tr w:rsidR="00047FAF" w:rsidRPr="00DE78E4" w:rsidTr="007A6F78">
        <w:tc>
          <w:tcPr>
            <w:tcW w:w="2977" w:type="dxa"/>
            <w:gridSpan w:val="3"/>
          </w:tcPr>
          <w:p w:rsidR="00047FAF" w:rsidRPr="00DE78E4" w:rsidRDefault="00047FAF" w:rsidP="00324F55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8E4">
              <w:rPr>
                <w:rFonts w:ascii="Verdana" w:hAnsi="Verdana"/>
                <w:b/>
                <w:sz w:val="14"/>
                <w:szCs w:val="14"/>
              </w:rPr>
              <w:t>Nível de confinamento 2</w:t>
            </w:r>
          </w:p>
        </w:tc>
        <w:tc>
          <w:tcPr>
            <w:tcW w:w="3119" w:type="dxa"/>
            <w:gridSpan w:val="5"/>
          </w:tcPr>
          <w:p w:rsidR="00047FAF" w:rsidRPr="00DE78E4" w:rsidRDefault="00047FAF" w:rsidP="00324F55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8E4">
              <w:rPr>
                <w:rFonts w:ascii="Verdana" w:hAnsi="Verdana"/>
                <w:b/>
                <w:sz w:val="14"/>
                <w:szCs w:val="14"/>
              </w:rPr>
              <w:t>Nível de confinamento 3</w:t>
            </w:r>
          </w:p>
        </w:tc>
        <w:tc>
          <w:tcPr>
            <w:tcW w:w="2696" w:type="dxa"/>
            <w:gridSpan w:val="8"/>
          </w:tcPr>
          <w:p w:rsidR="00047FAF" w:rsidRPr="00DE78E4" w:rsidRDefault="00047FAF" w:rsidP="00324F55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8E4">
              <w:rPr>
                <w:rFonts w:ascii="Verdana" w:hAnsi="Verdana"/>
                <w:b/>
                <w:sz w:val="14"/>
                <w:szCs w:val="14"/>
              </w:rPr>
              <w:t>Nível de confinamento 4</w:t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047FAF" w:rsidP="00D613C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Local de trabalho separado de quaisquer outras atividades no mesmo edifício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(recomendado)</w:t>
            </w:r>
            <w:r w:rsidRPr="00780A2B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Local de trabalho separado de quaisquer outras atividades no mesmo edifício.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DE78E4">
        <w:trPr>
          <w:trHeight w:val="1077"/>
        </w:trPr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047FAF" w:rsidP="00D613C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Dispositivos de admissão e evacuação de ar do local de trabalho munidos de filtros absolutos (HEPA) ou equivalentes –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Na evacuação do ar</w:t>
            </w:r>
            <w:r w:rsidRPr="00780A2B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Dispositivos de admissão e evacuação de ar do local de trabalho munidos de filtros absolutos (HEPA) ou equivalentes –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Na admissão e evacuação do ar</w:t>
            </w:r>
            <w:r w:rsidRPr="00780A2B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DE78E4" w:rsidP="00DE78E4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Acesso restrito aos trabalhadores autorizados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(recomendado).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Acesso restrito aos trabalhadores autorizados.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Acesso restrito aos trabalhadores autorizados –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Através de compartimento estanque.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047FAF" w:rsidP="00D613C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Local de trabalho pode ser hermeticamente fechado a fim de permitir a desinfeção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(recomendado)</w:t>
            </w:r>
            <w:r w:rsidRPr="00780A2B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Local de trabalho pode ser hermeticamente fechado a fim de permitir a desinfeção.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Medidas de desinfeção especificadas. 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Medidas de desinfeção especificadas.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Medidas de desinfeção especificadas.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047FAF" w:rsidP="00D613C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Local de trabalho mantido a pressão negativa em relação à atmosfera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(recomendado)</w:t>
            </w:r>
            <w:r w:rsidRPr="00780A2B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Local de trabalho mantido a pressão negativa em relação à atmosfera.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Controlo eficiente de vetores, por exemplo roedores e insetos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(recomendado).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Controlo eficiente de vetores, por exemplo roedores e insetos.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Controlo eficiente de vetores, por exemplo roedores e insetos.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532EA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Superfícies impermeáveis à água e de limpeza fácil –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bancadas.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Superfícies impermeáveis à água e de limpeza fácil –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bancadas e pavimento.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Superfícies impermeáveis à água e de limpeza fácil –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bancadas, paredes, pavimento e teto.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532EA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Superfícies resistentes a ácidos, bases, solventes e desinfetantes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(recomendado).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Superfícies resistentes a ácidos, bases, solventes e desinfetantes.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Superfícies resistentes a ácidos, bases, solventes e desinfetantes.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532EA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Armazenagem com segurança de um agente biológico.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Armazenagem com segurança de um agente biológico.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E78E4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Armazenagem com segurança de um agente biológico.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532EA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Existência, nas instalações, de janela de observação ou dispositivo alternativo para que os ocupantes possam ser vistos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(recomendado).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Existência, nas instalações, de janela de observação ou dispositivo alternativo para que os ocupantes possam ser vistos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(recomendado).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Existência, nas instalações, de janela de observação ou dispositivo alternativo para que os ocupantes possam ser vistos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532EA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047FAF" w:rsidP="00D613C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Laboratório com confinamento do seu próprio equipamento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(recomendado).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Laboratório com confinamento do seu próprio equipamento.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532EA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lastRenderedPageBreak/>
              <w:t xml:space="preserve">Material contaminado, incluindo qualquer animal, manipulado em câmaras de segurança ou isoladores ou outro meio de confinamento apropriado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(se for necessário).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Material contaminado, incluindo qualquer animal, manipulado em câmaras de segurança ou isoladores ou outro meio de confinamento apropriado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(se a infeção for transmissível pelo ar).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DE78E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Material contaminado, incluindo qualquer animal, manipulado em câmaras de segurança ou isoladores ou outro meio de confinamento apropriado.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532EA4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047FAF" w:rsidRPr="00780A2B" w:rsidTr="007A6F78">
        <w:tc>
          <w:tcPr>
            <w:tcW w:w="2552" w:type="dxa"/>
            <w:gridSpan w:val="2"/>
            <w:tcBorders>
              <w:right w:val="nil"/>
            </w:tcBorders>
          </w:tcPr>
          <w:p w:rsidR="00047FAF" w:rsidRPr="00780A2B" w:rsidRDefault="00047FAF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Resíduos </w:t>
            </w:r>
            <w:r w:rsidR="00793997" w:rsidRPr="00780A2B">
              <w:rPr>
                <w:rFonts w:ascii="Verdana" w:hAnsi="Verdana"/>
                <w:sz w:val="12"/>
                <w:szCs w:val="12"/>
              </w:rPr>
              <w:t xml:space="preserve">hospitalares </w:t>
            </w:r>
            <w:r w:rsidRPr="00780A2B">
              <w:rPr>
                <w:rFonts w:ascii="Verdana" w:hAnsi="Verdana"/>
                <w:sz w:val="12"/>
                <w:szCs w:val="12"/>
              </w:rPr>
              <w:t>do</w:t>
            </w:r>
            <w:r w:rsidR="00793997" w:rsidRPr="00780A2B">
              <w:rPr>
                <w:rFonts w:ascii="Verdana" w:hAnsi="Verdana"/>
                <w:sz w:val="12"/>
                <w:szCs w:val="12"/>
              </w:rPr>
              <w:t>s</w:t>
            </w:r>
            <w:r w:rsidRPr="00780A2B">
              <w:rPr>
                <w:rFonts w:ascii="Verdana" w:hAnsi="Verdana"/>
                <w:sz w:val="12"/>
                <w:szCs w:val="12"/>
              </w:rPr>
              <w:t xml:space="preserve"> grupo</w:t>
            </w:r>
            <w:r w:rsidR="00793997" w:rsidRPr="00780A2B">
              <w:rPr>
                <w:rFonts w:ascii="Verdana" w:hAnsi="Verdana"/>
                <w:sz w:val="12"/>
                <w:szCs w:val="12"/>
              </w:rPr>
              <w:t>s</w:t>
            </w:r>
            <w:r w:rsidRPr="00780A2B">
              <w:rPr>
                <w:rFonts w:ascii="Verdana" w:hAnsi="Verdana"/>
                <w:sz w:val="12"/>
                <w:szCs w:val="12"/>
              </w:rPr>
              <w:t xml:space="preserve"> </w:t>
            </w:r>
            <w:r w:rsidR="00793997" w:rsidRPr="00780A2B">
              <w:rPr>
                <w:rFonts w:ascii="Verdana" w:hAnsi="Verdana"/>
                <w:sz w:val="12"/>
                <w:szCs w:val="12"/>
              </w:rPr>
              <w:t xml:space="preserve">III e </w:t>
            </w:r>
            <w:r w:rsidRPr="00780A2B">
              <w:rPr>
                <w:rFonts w:ascii="Verdana" w:hAnsi="Verdana"/>
                <w:sz w:val="12"/>
                <w:szCs w:val="12"/>
              </w:rPr>
              <w:t xml:space="preserve">IV </w:t>
            </w:r>
            <w:r w:rsidR="00793997" w:rsidRPr="00780A2B">
              <w:rPr>
                <w:rFonts w:ascii="Verdana" w:hAnsi="Verdana"/>
                <w:sz w:val="12"/>
                <w:szCs w:val="12"/>
              </w:rPr>
              <w:t>devidamente encaminhados (Despacho n.º 242/96, de 13/08)</w:t>
            </w:r>
            <w:r w:rsidRPr="00780A2B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47FAF" w:rsidRPr="00780A2B" w:rsidRDefault="00693538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047FAF" w:rsidRPr="00780A2B" w:rsidRDefault="00793997" w:rsidP="00A76BA9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Resíduos hospitalares dos grupos III e IV devidamente encaminhados (Despacho n.º 242/96, de 13/08).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47FAF" w:rsidRPr="00780A2B" w:rsidRDefault="00693538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</w:tcPr>
          <w:p w:rsidR="00047FAF" w:rsidRPr="00780A2B" w:rsidRDefault="00793997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Resíduos hospitalares dos grupos III e IV devidamente encaminhados (Despacho n.º 242/96, de 13/08).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047FAF" w:rsidRPr="00780A2B" w:rsidRDefault="00693538" w:rsidP="00D613C0">
            <w:pPr>
              <w:rPr>
                <w:rFonts w:ascii="Verdana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  <w:tr w:rsidR="00AB13BD" w:rsidRPr="00780A2B" w:rsidTr="00AB13BD"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AB13BD" w:rsidRPr="00780A2B" w:rsidRDefault="00AB13BD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Incinerador para carcaças de animais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(recomendado)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AB13BD" w:rsidRPr="00780A2B" w:rsidRDefault="00693538" w:rsidP="00D613C0">
            <w:pPr>
              <w:rPr>
                <w:rFonts w:ascii="Verdana" w:eastAsia="MS Gothic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nil"/>
            </w:tcBorders>
            <w:shd w:val="clear" w:color="auto" w:fill="auto"/>
          </w:tcPr>
          <w:p w:rsidR="00AB13BD" w:rsidRPr="00780A2B" w:rsidRDefault="00AB13BD" w:rsidP="00AB13BD">
            <w:pPr>
              <w:autoSpaceDE w:val="0"/>
              <w:autoSpaceDN w:val="0"/>
              <w:adjustRightInd w:val="0"/>
              <w:spacing w:before="60" w:after="60"/>
              <w:ind w:left="28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 xml:space="preserve">Incinerador para carcaças de animais 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(disponível)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AB13BD" w:rsidRPr="00780A2B" w:rsidRDefault="00693538" w:rsidP="00D613C0">
            <w:pPr>
              <w:rPr>
                <w:rFonts w:ascii="Verdana" w:eastAsia="MS Gothic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right w:val="nil"/>
            </w:tcBorders>
            <w:shd w:val="clear" w:color="auto" w:fill="auto"/>
          </w:tcPr>
          <w:p w:rsidR="00AB13BD" w:rsidRPr="00780A2B" w:rsidRDefault="00AB13BD" w:rsidP="00AB13B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780A2B">
              <w:rPr>
                <w:rFonts w:ascii="Verdana" w:hAnsi="Verdana"/>
                <w:sz w:val="12"/>
                <w:szCs w:val="12"/>
              </w:rPr>
              <w:t>Incinerador para carcaças de animais (</w:t>
            </w:r>
            <w:r w:rsidRPr="00780A2B">
              <w:rPr>
                <w:rFonts w:ascii="Verdana" w:hAnsi="Verdana"/>
                <w:i/>
                <w:sz w:val="12"/>
                <w:szCs w:val="12"/>
              </w:rPr>
              <w:t>no local)</w:t>
            </w:r>
          </w:p>
        </w:tc>
        <w:tc>
          <w:tcPr>
            <w:tcW w:w="4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B13BD" w:rsidRPr="00780A2B" w:rsidRDefault="00693538" w:rsidP="00D613C0">
            <w:pPr>
              <w:rPr>
                <w:rFonts w:ascii="Verdana" w:eastAsia="MS Gothic" w:hAnsi="Verdana" w:cs="Arial"/>
                <w:sz w:val="12"/>
                <w:szCs w:val="12"/>
              </w:rPr>
            </w:pPr>
            <w:r w:rsidRPr="00780A2B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2B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2"/>
                <w:szCs w:val="12"/>
              </w:rPr>
            </w:r>
            <w:r w:rsidR="006D239C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780A2B">
              <w:rPr>
                <w:rFonts w:ascii="Verdana" w:hAnsi="Verdana" w:cs="Arial"/>
                <w:sz w:val="12"/>
                <w:szCs w:val="12"/>
              </w:rPr>
              <w:fldChar w:fldCharType="end"/>
            </w:r>
          </w:p>
        </w:tc>
      </w:tr>
    </w:tbl>
    <w:p w:rsidR="005B3791" w:rsidRDefault="005B3791">
      <w:pPr>
        <w:rPr>
          <w:rFonts w:ascii="Verdana" w:hAnsi="Verdana"/>
          <w:sz w:val="14"/>
          <w:szCs w:val="14"/>
        </w:rPr>
      </w:pPr>
    </w:p>
    <w:tbl>
      <w:tblPr>
        <w:tblStyle w:val="Tabelacomgrelha"/>
        <w:tblW w:w="8900" w:type="dxa"/>
        <w:tblLook w:val="04A0" w:firstRow="1" w:lastRow="0" w:firstColumn="1" w:lastColumn="0" w:noHBand="0" w:noVBand="1"/>
      </w:tblPr>
      <w:tblGrid>
        <w:gridCol w:w="2463"/>
        <w:gridCol w:w="456"/>
        <w:gridCol w:w="1152"/>
        <w:gridCol w:w="1417"/>
        <w:gridCol w:w="139"/>
        <w:gridCol w:w="456"/>
        <w:gridCol w:w="884"/>
        <w:gridCol w:w="387"/>
        <w:gridCol w:w="387"/>
        <w:gridCol w:w="387"/>
        <w:gridCol w:w="311"/>
        <w:gridCol w:w="74"/>
        <w:gridCol w:w="387"/>
      </w:tblGrid>
      <w:tr w:rsidR="00311A96" w:rsidRPr="003F73A6" w:rsidTr="00793997">
        <w:tc>
          <w:tcPr>
            <w:tcW w:w="8900" w:type="dxa"/>
            <w:gridSpan w:val="13"/>
            <w:shd w:val="clear" w:color="auto" w:fill="BFBFBF" w:themeFill="background1" w:themeFillShade="BF"/>
          </w:tcPr>
          <w:p w:rsidR="00311A96" w:rsidRDefault="00312294" w:rsidP="000517F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IX - </w:t>
            </w:r>
            <w:r w:rsidR="00311A96" w:rsidRPr="00503307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MEDIDAS ESPECIAIS DE CONFINAMENTO FÍSICO </w:t>
            </w:r>
          </w:p>
          <w:p w:rsidR="00311A96" w:rsidRPr="003F73A6" w:rsidRDefault="00311A96" w:rsidP="000517F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PARA OS PROCESSOS INDUSTRIAIS</w:t>
            </w:r>
          </w:p>
        </w:tc>
      </w:tr>
      <w:tr w:rsidR="00324F55" w:rsidRPr="00E91519" w:rsidTr="006D239C">
        <w:trPr>
          <w:trHeight w:val="202"/>
        </w:trPr>
        <w:tc>
          <w:tcPr>
            <w:tcW w:w="4071" w:type="dxa"/>
            <w:gridSpan w:val="3"/>
            <w:vMerge w:val="restart"/>
            <w:tcBorders>
              <w:right w:val="single" w:sz="4" w:space="0" w:color="auto"/>
            </w:tcBorders>
          </w:tcPr>
          <w:p w:rsidR="00324F55" w:rsidRDefault="00324F55" w:rsidP="00A95A0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F55" w:rsidRPr="003F73A6" w:rsidRDefault="00324F55" w:rsidP="00A95A0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Classificação do agente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biológico</w:t>
            </w:r>
            <w:r w:rsidRPr="00E9151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737424">
              <w:rPr>
                <w:rFonts w:ascii="Verdana" w:hAnsi="Verdana"/>
                <w:b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1933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324F55" w:rsidRPr="00E91519" w:rsidRDefault="00324F55" w:rsidP="00A95A0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D2C49">
              <w:rPr>
                <w:rFonts w:ascii="Verdana" w:hAnsi="Verdana"/>
                <w:b/>
                <w:sz w:val="12"/>
                <w:szCs w:val="14"/>
              </w:rPr>
              <w:t xml:space="preserve">Resultado da Avaliação de Risco Profissional (Nível  de Risco </w:t>
            </w:r>
            <w:r w:rsidRPr="00FD2C49">
              <w:rPr>
                <w:rFonts w:ascii="Verdana" w:hAnsi="Verdana"/>
                <w:b/>
                <w:sz w:val="12"/>
                <w:szCs w:val="14"/>
                <w:vertAlign w:val="superscript"/>
              </w:rPr>
              <w:t>(c)</w:t>
            </w:r>
            <w:r w:rsidRPr="00FD2C49">
              <w:rPr>
                <w:rFonts w:ascii="Verdana" w:hAnsi="Verdana"/>
                <w:b/>
                <w:sz w:val="12"/>
                <w:szCs w:val="14"/>
              </w:rPr>
              <w:t>)</w:t>
            </w:r>
          </w:p>
        </w:tc>
      </w:tr>
      <w:tr w:rsidR="00324F55" w:rsidRPr="00E91519" w:rsidTr="006D239C">
        <w:trPr>
          <w:trHeight w:val="202"/>
        </w:trPr>
        <w:tc>
          <w:tcPr>
            <w:tcW w:w="407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4F55" w:rsidRPr="00503307" w:rsidRDefault="00324F55" w:rsidP="00A95A0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4F55" w:rsidRPr="003F73A6" w:rsidRDefault="00324F55" w:rsidP="00A95A0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24F55" w:rsidRPr="00E91519" w:rsidRDefault="00324F55" w:rsidP="00A95A08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24F55" w:rsidRPr="00E91519" w:rsidRDefault="00324F55" w:rsidP="00A95A08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24F55" w:rsidRPr="00E91519" w:rsidRDefault="00324F55" w:rsidP="00A95A08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24F55" w:rsidRPr="00E91519" w:rsidRDefault="00324F55" w:rsidP="00A95A08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4F55" w:rsidRPr="00E91519" w:rsidRDefault="00324F55" w:rsidP="00A95A08">
            <w:pPr>
              <w:spacing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1519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</w:tr>
      <w:tr w:rsidR="00324F55" w:rsidRPr="00E91519" w:rsidTr="006D239C">
        <w:trPr>
          <w:trHeight w:val="285"/>
        </w:trPr>
        <w:tc>
          <w:tcPr>
            <w:tcW w:w="246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55" w:rsidRPr="00503307" w:rsidRDefault="00324F55" w:rsidP="006F1BFD">
            <w:pPr>
              <w:pStyle w:val="PargrafodaLista"/>
              <w:ind w:left="51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1. O processo industrial utiliza agentes biológicos 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55" w:rsidRPr="00047FAF" w:rsidRDefault="00693538" w:rsidP="002A64B5">
            <w:pPr>
              <w:ind w:left="51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F55" w:rsidRDefault="00324F55" w:rsidP="006F1BFD">
            <w:pPr>
              <w:jc w:val="right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/>
                <w:sz w:val="14"/>
                <w:szCs w:val="14"/>
              </w:rPr>
              <w:t>Grupo 2</w:t>
            </w:r>
            <w:r>
              <w:rPr>
                <w:rFonts w:ascii="Verdana" w:hAnsi="Verdana" w:cs="Arial"/>
                <w:sz w:val="2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F55" w:rsidRPr="00E91519" w:rsidRDefault="00693538" w:rsidP="006F1BFD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F55" w:rsidRPr="00E91519" w:rsidRDefault="00693538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55" w:rsidRPr="00E91519" w:rsidRDefault="00693538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55" w:rsidRPr="00E91519" w:rsidRDefault="00293EEE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55" w:rsidRPr="00E91519" w:rsidRDefault="00293EEE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</w:tcBorders>
          </w:tcPr>
          <w:p w:rsidR="00324F55" w:rsidRPr="00E91519" w:rsidRDefault="00293EEE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E91519" w:rsidTr="006D239C">
        <w:trPr>
          <w:trHeight w:val="204"/>
        </w:trPr>
        <w:tc>
          <w:tcPr>
            <w:tcW w:w="2463" w:type="dxa"/>
            <w:vMerge/>
            <w:tcBorders>
              <w:bottom w:val="single" w:sz="4" w:space="0" w:color="auto"/>
              <w:right w:val="nil"/>
            </w:tcBorders>
          </w:tcPr>
          <w:p w:rsidR="00324F55" w:rsidRDefault="00324F55" w:rsidP="00A95A08">
            <w:pPr>
              <w:pStyle w:val="PargrafodaLista"/>
              <w:ind w:left="334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4F55" w:rsidRDefault="00324F55" w:rsidP="00A95A08">
            <w:pPr>
              <w:pStyle w:val="PargrafodaLista"/>
              <w:ind w:left="334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4F55" w:rsidRDefault="00324F55" w:rsidP="006F1BFD">
            <w:pPr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Grupo 3</w:t>
            </w:r>
            <w:r>
              <w:rPr>
                <w:rFonts w:ascii="Verdana" w:hAnsi="Verdana" w:cs="Arial"/>
                <w:sz w:val="24"/>
              </w:rPr>
              <w:t xml:space="preserve">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F55" w:rsidRPr="00E91519" w:rsidRDefault="00693538" w:rsidP="006F1BFD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F55" w:rsidRPr="00E91519" w:rsidRDefault="00293EEE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24F55" w:rsidRPr="00E91519" w:rsidRDefault="00293EEE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24F55" w:rsidRPr="00E91519" w:rsidRDefault="00780A2B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F55" w:rsidRPr="00E91519" w:rsidRDefault="00780A2B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324F55" w:rsidRPr="00E91519" w:rsidRDefault="00780A2B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E91519" w:rsidTr="006D239C">
        <w:trPr>
          <w:trHeight w:val="208"/>
        </w:trPr>
        <w:tc>
          <w:tcPr>
            <w:tcW w:w="2463" w:type="dxa"/>
            <w:vMerge/>
            <w:tcBorders>
              <w:bottom w:val="single" w:sz="4" w:space="0" w:color="auto"/>
              <w:right w:val="nil"/>
            </w:tcBorders>
          </w:tcPr>
          <w:p w:rsidR="00324F55" w:rsidRDefault="00324F55" w:rsidP="00A95A08">
            <w:pPr>
              <w:pStyle w:val="PargrafodaLista"/>
              <w:ind w:left="334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4F55" w:rsidRDefault="00324F55" w:rsidP="00A95A08">
            <w:pPr>
              <w:pStyle w:val="PargrafodaLista"/>
              <w:ind w:left="334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55" w:rsidRDefault="00324F55" w:rsidP="006F1BFD">
            <w:pPr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Grupo 4</w:t>
            </w:r>
            <w:r>
              <w:rPr>
                <w:rFonts w:ascii="Verdana" w:hAnsi="Verdana" w:cs="Arial"/>
                <w:sz w:val="24"/>
              </w:rPr>
              <w:t xml:space="preserve">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55" w:rsidRPr="00E91519" w:rsidRDefault="00693538" w:rsidP="006F1BFD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F55" w:rsidRPr="00E91519" w:rsidRDefault="00780A2B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55" w:rsidRPr="00E91519" w:rsidRDefault="00780A2B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55" w:rsidRPr="00E91519" w:rsidRDefault="00780A2B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55" w:rsidRPr="00E91519" w:rsidRDefault="00780A2B" w:rsidP="00780A2B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</w:tcBorders>
          </w:tcPr>
          <w:p w:rsidR="00324F55" w:rsidRPr="00E91519" w:rsidRDefault="00780A2B" w:rsidP="00A95A08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793997">
        <w:trPr>
          <w:trHeight w:val="51"/>
        </w:trPr>
        <w:tc>
          <w:tcPr>
            <w:tcW w:w="8900" w:type="dxa"/>
            <w:gridSpan w:val="13"/>
            <w:tcBorders>
              <w:top w:val="nil"/>
            </w:tcBorders>
          </w:tcPr>
          <w:p w:rsidR="00324F55" w:rsidRPr="00C46E16" w:rsidRDefault="00324F55" w:rsidP="00A95A08">
            <w:pPr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324F55" w:rsidRPr="00793997" w:rsidTr="00793997">
        <w:tc>
          <w:tcPr>
            <w:tcW w:w="8900" w:type="dxa"/>
            <w:gridSpan w:val="13"/>
          </w:tcPr>
          <w:p w:rsidR="00324F55" w:rsidRPr="00793997" w:rsidRDefault="00324F55" w:rsidP="001A22ED">
            <w:pPr>
              <w:spacing w:before="60" w:after="60"/>
              <w:rPr>
                <w:rFonts w:ascii="Verdana" w:hAnsi="Verdana" w:cs="Arial"/>
                <w:bCs/>
                <w:sz w:val="14"/>
                <w:szCs w:val="14"/>
                <w:u w:val="single"/>
              </w:rPr>
            </w:pPr>
            <w:r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2. </w:t>
            </w:r>
            <w:r w:rsidRPr="00793997"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Preencher </w:t>
            </w:r>
            <w:r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o nível de confinamento </w:t>
            </w:r>
            <w:r w:rsidRPr="00793997"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apenas quando </w:t>
            </w:r>
            <w:r w:rsidR="001A22ED">
              <w:rPr>
                <w:rFonts w:ascii="Verdana" w:hAnsi="Verdana" w:cs="Arial"/>
                <w:bCs/>
                <w:sz w:val="14"/>
                <w:szCs w:val="14"/>
                <w:u w:val="single"/>
              </w:rPr>
              <w:t>foi</w:t>
            </w:r>
            <w:r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 sinalizado um dos grupos de agentes biológicos indicados,</w:t>
            </w:r>
            <w:r w:rsidRPr="00793997">
              <w:rPr>
                <w:rFonts w:ascii="Verdana" w:hAnsi="Verdana" w:cs="Arial"/>
                <w:bCs/>
                <w:sz w:val="14"/>
                <w:szCs w:val="14"/>
                <w:u w:val="single"/>
              </w:rPr>
              <w:t xml:space="preserve"> e o resultado da avaliação de risco profissional é 3, 4 ou 5</w:t>
            </w:r>
          </w:p>
        </w:tc>
      </w:tr>
      <w:tr w:rsidR="00324F55" w:rsidRPr="003F73A6" w:rsidTr="006D239C">
        <w:tc>
          <w:tcPr>
            <w:tcW w:w="2919" w:type="dxa"/>
            <w:gridSpan w:val="2"/>
          </w:tcPr>
          <w:p w:rsidR="00324F55" w:rsidRPr="003F73A6" w:rsidRDefault="00324F55" w:rsidP="00324F55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F73A6">
              <w:rPr>
                <w:rFonts w:ascii="Verdana" w:hAnsi="Verdana"/>
                <w:b/>
                <w:sz w:val="14"/>
                <w:szCs w:val="14"/>
              </w:rPr>
              <w:t>Nível de confinamento 2</w:t>
            </w:r>
          </w:p>
        </w:tc>
        <w:tc>
          <w:tcPr>
            <w:tcW w:w="3164" w:type="dxa"/>
            <w:gridSpan w:val="4"/>
          </w:tcPr>
          <w:p w:rsidR="00324F55" w:rsidRPr="003F73A6" w:rsidRDefault="00324F55" w:rsidP="00324F55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F73A6">
              <w:rPr>
                <w:rFonts w:ascii="Verdana" w:hAnsi="Verdana"/>
                <w:b/>
                <w:sz w:val="14"/>
                <w:szCs w:val="14"/>
              </w:rPr>
              <w:t>Nível de confinamento 3</w:t>
            </w:r>
          </w:p>
        </w:tc>
        <w:tc>
          <w:tcPr>
            <w:tcW w:w="2817" w:type="dxa"/>
            <w:gridSpan w:val="7"/>
          </w:tcPr>
          <w:p w:rsidR="00324F55" w:rsidRPr="003F73A6" w:rsidRDefault="00324F55" w:rsidP="00324F55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F73A6">
              <w:rPr>
                <w:rFonts w:ascii="Verdana" w:hAnsi="Verdana"/>
                <w:b/>
                <w:sz w:val="14"/>
                <w:szCs w:val="14"/>
              </w:rPr>
              <w:t>Nível de confinamento 4</w:t>
            </w:r>
          </w:p>
        </w:tc>
      </w:tr>
      <w:tr w:rsidR="00324F55" w:rsidRPr="003F73A6" w:rsidTr="006D239C">
        <w:tc>
          <w:tcPr>
            <w:tcW w:w="2463" w:type="dxa"/>
            <w:tcBorders>
              <w:right w:val="nil"/>
            </w:tcBorders>
          </w:tcPr>
          <w:p w:rsidR="00324F55" w:rsidRPr="00A76BA9" w:rsidRDefault="00324F55" w:rsidP="00A76BA9">
            <w:pPr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>Microrganismos viáveis confinados num sistema que separa fisicamente o processo do ambiente.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right w:val="nil"/>
            </w:tcBorders>
          </w:tcPr>
          <w:p w:rsidR="00324F55" w:rsidRPr="00A76BA9" w:rsidRDefault="00324F55" w:rsidP="00A76BA9">
            <w:pPr>
              <w:autoSpaceDE w:val="0"/>
              <w:autoSpaceDN w:val="0"/>
              <w:adjustRightInd w:val="0"/>
              <w:spacing w:before="60" w:after="60"/>
              <w:ind w:left="26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Microrganismos viáveis confinados num sistema que separa fisicamente o processo do ambiente.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right w:val="nil"/>
            </w:tcBorders>
          </w:tcPr>
          <w:p w:rsidR="00324F55" w:rsidRPr="00A76BA9" w:rsidRDefault="00324F55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Microrganismos viáveis confinados num sistema que separa fisicamente o processo do ambiente.</w:t>
            </w:r>
          </w:p>
        </w:tc>
        <w:tc>
          <w:tcPr>
            <w:tcW w:w="461" w:type="dxa"/>
            <w:gridSpan w:val="2"/>
            <w:tcBorders>
              <w:left w:val="nil"/>
            </w:tcBorders>
            <w:vAlign w:val="center"/>
          </w:tcPr>
          <w:p w:rsidR="00780A2B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right w:val="nil"/>
            </w:tcBorders>
          </w:tcPr>
          <w:p w:rsidR="00324F55" w:rsidRPr="00A76BA9" w:rsidRDefault="00324F55" w:rsidP="00A76BA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 xml:space="preserve">Gases de escape provenientes do sistema fechado tratados de modo a minimizar a libertação. 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right w:val="nil"/>
            </w:tcBorders>
          </w:tcPr>
          <w:p w:rsidR="00324F55" w:rsidRPr="00A76BA9" w:rsidRDefault="00324F55" w:rsidP="00A76BA9">
            <w:pPr>
              <w:spacing w:before="60" w:after="60"/>
              <w:ind w:left="26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Gases de escape provenientes do sistema fechado tratados de modo a evitar a libertação.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right w:val="nil"/>
            </w:tcBorders>
          </w:tcPr>
          <w:p w:rsidR="00324F55" w:rsidRPr="00A76BA9" w:rsidRDefault="00324F55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Gases de escape provenientes do sistema fechado tratados de modo a evitar a libertação.</w:t>
            </w:r>
          </w:p>
        </w:tc>
        <w:tc>
          <w:tcPr>
            <w:tcW w:w="461" w:type="dxa"/>
            <w:gridSpan w:val="2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right w:val="nil"/>
            </w:tcBorders>
          </w:tcPr>
          <w:p w:rsidR="00324F55" w:rsidRPr="00A76BA9" w:rsidRDefault="00324F55" w:rsidP="00A76BA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>Recolha de amostras, adição de materiais ao sistema fechado e transferência de microrganismos viáveis para outro sistema fechado, feitos de modo a minimizar a libertação.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right w:val="nil"/>
            </w:tcBorders>
          </w:tcPr>
          <w:p w:rsidR="00324F55" w:rsidRPr="00A76BA9" w:rsidRDefault="00324F55" w:rsidP="00A76BA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Recolha de amostras, adição de materiais ao sistema fechado e transferência de microrganismos viáveis para outro sistema fechado, feitos de modo a evitar a libertação.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right w:val="nil"/>
            </w:tcBorders>
          </w:tcPr>
          <w:p w:rsidR="00324F55" w:rsidRPr="00A76BA9" w:rsidRDefault="00324F55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Recolha de amostras, adição de materiais ao sistema fechado e transferência de microrganismos viáveis para outro sistema fechado, feitos de modo a evitar a libertação.</w:t>
            </w:r>
          </w:p>
        </w:tc>
        <w:tc>
          <w:tcPr>
            <w:tcW w:w="461" w:type="dxa"/>
            <w:gridSpan w:val="2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right w:val="nil"/>
            </w:tcBorders>
          </w:tcPr>
          <w:p w:rsidR="00324F55" w:rsidRPr="00A76BA9" w:rsidRDefault="00324F55" w:rsidP="00A76BA9">
            <w:pPr>
              <w:spacing w:before="60" w:after="60"/>
              <w:ind w:left="34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>Os fluidos de culturas em grande quantidade não são removidos do sistema fechado a menos que os microrganismos viáveis tenham sido inativados por processos comprovados.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right w:val="nil"/>
            </w:tcBorders>
          </w:tcPr>
          <w:p w:rsidR="00324F55" w:rsidRPr="00A76BA9" w:rsidRDefault="00324F55" w:rsidP="00A76BA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Os fluidos de culturas em grande quantidade não são removidos do sistema fechado a menos que os microrganismos viáveis tenham sido inativados por processos físicos ou químicos comprovados.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right w:val="nil"/>
            </w:tcBorders>
            <w:vAlign w:val="center"/>
          </w:tcPr>
          <w:p w:rsidR="00324F55" w:rsidRPr="00A76BA9" w:rsidRDefault="00324F55" w:rsidP="00A76BA9">
            <w:pPr>
              <w:spacing w:before="60" w:after="60"/>
              <w:ind w:left="34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Os fluidos de culturas em grande quantidade não são removidos do sistema fechado a menos que os microrganismos viáveis tenham sido inativados por processos físicos ou químicos comprovados.</w:t>
            </w:r>
          </w:p>
        </w:tc>
        <w:tc>
          <w:tcPr>
            <w:tcW w:w="461" w:type="dxa"/>
            <w:gridSpan w:val="2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right w:val="nil"/>
            </w:tcBorders>
          </w:tcPr>
          <w:p w:rsidR="00324F55" w:rsidRPr="00A76BA9" w:rsidRDefault="00324F55" w:rsidP="00A76BA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>Os sistemas de fecho estão concebidos de modo a minimizar a libertação.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right w:val="nil"/>
            </w:tcBorders>
          </w:tcPr>
          <w:p w:rsidR="00324F55" w:rsidRPr="00A76BA9" w:rsidRDefault="00324F55" w:rsidP="00A76BA9">
            <w:pPr>
              <w:spacing w:before="60" w:after="60"/>
              <w:ind w:left="26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Os sistemas de fecho estão concebidos de modo a evitar a libertação.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right w:val="nil"/>
            </w:tcBorders>
            <w:vAlign w:val="center"/>
          </w:tcPr>
          <w:p w:rsidR="00324F55" w:rsidRPr="00A76BA9" w:rsidRDefault="00324F55" w:rsidP="00A76BA9">
            <w:pPr>
              <w:spacing w:before="60" w:after="60"/>
              <w:ind w:left="34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Os sistemas de fecho estão concebidos de modo a evitar a libertação.</w:t>
            </w:r>
          </w:p>
        </w:tc>
        <w:tc>
          <w:tcPr>
            <w:tcW w:w="46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bottom w:val="nil"/>
              <w:right w:val="nil"/>
            </w:tcBorders>
          </w:tcPr>
          <w:p w:rsidR="00324F55" w:rsidRPr="00A76BA9" w:rsidRDefault="00324F55" w:rsidP="00A76BA9">
            <w:pPr>
              <w:spacing w:before="60" w:after="60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>Os sistemas fechados localizam-se numa área controlada (</w:t>
            </w:r>
            <w:r w:rsidRPr="00A76BA9">
              <w:rPr>
                <w:rFonts w:ascii="Verdana" w:hAnsi="Verdana"/>
                <w:i/>
                <w:sz w:val="12"/>
                <w:szCs w:val="12"/>
              </w:rPr>
              <w:t>facultativo</w:t>
            </w:r>
            <w:r w:rsidRPr="00A76BA9">
              <w:rPr>
                <w:rFonts w:ascii="Verdana" w:hAnsi="Verdana"/>
                <w:sz w:val="12"/>
                <w:szCs w:val="12"/>
              </w:rPr>
              <w:t>).</w:t>
            </w:r>
          </w:p>
        </w:tc>
        <w:tc>
          <w:tcPr>
            <w:tcW w:w="456" w:type="dxa"/>
            <w:tcBorders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bottom w:val="nil"/>
              <w:right w:val="nil"/>
            </w:tcBorders>
          </w:tcPr>
          <w:p w:rsidR="00324F55" w:rsidRPr="00A76BA9" w:rsidRDefault="00324F55" w:rsidP="00A76BA9">
            <w:pPr>
              <w:autoSpaceDE w:val="0"/>
              <w:autoSpaceDN w:val="0"/>
              <w:adjustRightInd w:val="0"/>
              <w:spacing w:before="60" w:after="60"/>
              <w:ind w:left="26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Os sistemas fechados localizam-se numa área controlada (</w:t>
            </w:r>
            <w:r w:rsidRPr="00A76BA9">
              <w:rPr>
                <w:rFonts w:ascii="Verdana" w:hAnsi="Verdana"/>
                <w:i/>
                <w:sz w:val="12"/>
                <w:szCs w:val="14"/>
              </w:rPr>
              <w:t>facultativo</w:t>
            </w:r>
            <w:r w:rsidRPr="00A76BA9">
              <w:rPr>
                <w:rFonts w:ascii="Verdana" w:hAnsi="Verdana"/>
                <w:sz w:val="12"/>
                <w:szCs w:val="14"/>
              </w:rPr>
              <w:t>).</w:t>
            </w:r>
          </w:p>
        </w:tc>
        <w:tc>
          <w:tcPr>
            <w:tcW w:w="456" w:type="dxa"/>
            <w:tcBorders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spacing w:before="60" w:after="60"/>
              <w:ind w:left="34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Os sistemas fechados localizam-se numa área controlada</w:t>
            </w:r>
            <w:r w:rsidR="00AB13BD">
              <w:rPr>
                <w:rFonts w:ascii="Verdana" w:hAnsi="Verdana"/>
                <w:sz w:val="12"/>
                <w:szCs w:val="14"/>
              </w:rPr>
              <w:t xml:space="preserve"> e de construção específica</w:t>
            </w:r>
            <w:r w:rsidRPr="00A76BA9">
              <w:rPr>
                <w:rFonts w:ascii="Verdana" w:hAnsi="Verdana"/>
                <w:sz w:val="12"/>
                <w:szCs w:val="14"/>
              </w:rPr>
              <w:t>.</w:t>
            </w:r>
          </w:p>
        </w:tc>
        <w:tc>
          <w:tcPr>
            <w:tcW w:w="461" w:type="dxa"/>
            <w:gridSpan w:val="2"/>
            <w:tcBorders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 xml:space="preserve">Estão afixados sinais de perigo biológico </w:t>
            </w:r>
            <w:r w:rsidRPr="00A76BA9">
              <w:rPr>
                <w:rFonts w:ascii="Verdana" w:hAnsi="Verdana"/>
                <w:i/>
                <w:sz w:val="12"/>
                <w:szCs w:val="12"/>
              </w:rPr>
              <w:t>(facultativo)</w:t>
            </w:r>
            <w:r w:rsidRPr="00A76BA9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Estão afixados sinais de perigo biológico.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Estão afixados sinais de perigo biológico.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 xml:space="preserve">Acesso é permitido apenas a pessoal autorizado </w:t>
            </w:r>
            <w:r w:rsidRPr="00A76BA9">
              <w:rPr>
                <w:rFonts w:ascii="Verdana" w:hAnsi="Verdana"/>
                <w:i/>
                <w:sz w:val="12"/>
                <w:szCs w:val="12"/>
              </w:rPr>
              <w:t>(facultativo)</w:t>
            </w:r>
            <w:r w:rsidRPr="00A76BA9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Acesso é permitido apenas a pessoal autorizado.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 xml:space="preserve">Acesso é permitido apenas a pessoal autorizado </w:t>
            </w:r>
            <w:r w:rsidRPr="00A76BA9">
              <w:rPr>
                <w:rFonts w:ascii="Verdana" w:hAnsi="Verdana"/>
                <w:i/>
                <w:sz w:val="12"/>
                <w:szCs w:val="14"/>
              </w:rPr>
              <w:t>– através de compartimento.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  <w:r w:rsidRPr="00324F55">
              <w:rPr>
                <w:rFonts w:ascii="Verdana" w:hAnsi="Verdana"/>
                <w:sz w:val="12"/>
                <w:szCs w:val="12"/>
              </w:rPr>
              <w:t>Pessoal usa vestuário de proteção (vestuário de trabalho).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Pessoal usa vestuário de proteção.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Pessoal usa vestuário de proteção (muda completa).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>Existem instalações de descontaminação e lavagem destinadas ao pessoal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Existem instalações de descontaminação e lavagem destinadas ao pessoal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Existem instalações de descontaminação e lavagem destinadas ao pessoal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324F55" w:rsidP="000517F5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 xml:space="preserve">Pessoal toma duche antes de abandonar a área controlada </w:t>
            </w:r>
            <w:r w:rsidRPr="00A76BA9">
              <w:rPr>
                <w:rFonts w:ascii="Verdana" w:hAnsi="Verdana"/>
                <w:i/>
                <w:sz w:val="12"/>
                <w:szCs w:val="14"/>
              </w:rPr>
              <w:t>(facultativo)</w:t>
            </w:r>
            <w:r w:rsidRPr="00A76BA9">
              <w:rPr>
                <w:rFonts w:ascii="Verdana" w:hAnsi="Verdana"/>
                <w:sz w:val="12"/>
                <w:szCs w:val="14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O pessoal toma duche antes de abandonar a área controlada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324F55" w:rsidP="000517F5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 xml:space="preserve">Efluentes provenientes dos tanques e chuveiros são recolhidos e inativados antes de serem escoados </w:t>
            </w:r>
            <w:r w:rsidRPr="00A76BA9">
              <w:rPr>
                <w:rFonts w:ascii="Verdana" w:hAnsi="Verdana"/>
                <w:i/>
                <w:sz w:val="12"/>
                <w:szCs w:val="14"/>
              </w:rPr>
              <w:t>(facultativo)</w:t>
            </w:r>
            <w:r w:rsidRPr="00A76BA9">
              <w:rPr>
                <w:rFonts w:ascii="Verdana" w:hAnsi="Verdana"/>
                <w:sz w:val="12"/>
                <w:szCs w:val="14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Efluentes provenientes dos tanques e chuveiros são recolhidos e inativados antes de serem escoados.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 xml:space="preserve">Área controlada é convenientemente ventilada de modo a minimizar a contaminação do ar </w:t>
            </w:r>
            <w:r w:rsidRPr="00A76BA9">
              <w:rPr>
                <w:rFonts w:ascii="Verdana" w:hAnsi="Verdana"/>
                <w:i/>
                <w:sz w:val="12"/>
                <w:szCs w:val="12"/>
              </w:rPr>
              <w:t>(facultativo).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 xml:space="preserve">Área controlada é convenientemente ventilada de modo a minimizar a contaminação do ar </w:t>
            </w:r>
            <w:r w:rsidRPr="00A76BA9">
              <w:rPr>
                <w:rFonts w:ascii="Verdana" w:hAnsi="Verdana"/>
                <w:i/>
                <w:sz w:val="12"/>
                <w:szCs w:val="14"/>
              </w:rPr>
              <w:t>(facultativo).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Área controlada é convenientemente ventilada de modo a minimizar a contaminação do ar.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324F55" w:rsidP="000517F5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 xml:space="preserve">Áreas controladas são mantidas a pressão negativa em relação à atmosfera </w:t>
            </w:r>
            <w:r w:rsidRPr="00A76BA9">
              <w:rPr>
                <w:rFonts w:ascii="Verdana" w:hAnsi="Verdana"/>
                <w:i/>
                <w:sz w:val="12"/>
                <w:szCs w:val="14"/>
              </w:rPr>
              <w:t>(facultativo).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Áreas controladas são mantidas a pressão negativa em relação à atmosfera.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324F55" w:rsidP="000517F5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 xml:space="preserve">Ar de alimentação e ar extraído da área controlada são filtrados – HEPA </w:t>
            </w:r>
            <w:r w:rsidRPr="00A76BA9">
              <w:rPr>
                <w:rFonts w:ascii="Verdana" w:hAnsi="Verdana"/>
                <w:i/>
                <w:sz w:val="12"/>
                <w:szCs w:val="14"/>
              </w:rPr>
              <w:t>(facultativo).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Ar de alimentação e ar extraído da área controlada são filtrados (HEPA).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324F55" w:rsidP="000517F5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 xml:space="preserve">Área </w:t>
            </w:r>
            <w:r w:rsidRPr="00324F55">
              <w:rPr>
                <w:rFonts w:ascii="Verdana" w:hAnsi="Verdana"/>
                <w:sz w:val="12"/>
                <w:szCs w:val="14"/>
              </w:rPr>
              <w:t>controlada é concebida de modo a conter o derramamento de todo o conteúdo do sistema</w:t>
            </w:r>
            <w:r w:rsidRPr="00A76BA9">
              <w:rPr>
                <w:rFonts w:ascii="Verdana" w:hAnsi="Verdana"/>
                <w:sz w:val="12"/>
                <w:szCs w:val="14"/>
              </w:rPr>
              <w:t xml:space="preserve"> fechado </w:t>
            </w:r>
            <w:r w:rsidRPr="00A76BA9">
              <w:rPr>
                <w:rFonts w:ascii="Verdana" w:hAnsi="Verdana"/>
                <w:i/>
                <w:sz w:val="12"/>
                <w:szCs w:val="14"/>
              </w:rPr>
              <w:t>(facultativo).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324F55">
              <w:rPr>
                <w:rFonts w:ascii="Verdana" w:hAnsi="Verdana"/>
                <w:sz w:val="12"/>
                <w:szCs w:val="14"/>
              </w:rPr>
              <w:t>Área controlada é concebida de modo a conter o derramamento de todo o conteúdo do sistema fechado</w:t>
            </w:r>
            <w:r w:rsidRPr="00A76BA9">
              <w:rPr>
                <w:rFonts w:ascii="Verdana" w:hAnsi="Verdana"/>
                <w:sz w:val="12"/>
                <w:szCs w:val="14"/>
              </w:rPr>
              <w:t>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324F55" w:rsidP="000517F5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 xml:space="preserve">Área controlada pode ser vedada de modo a permitir a fumigação </w:t>
            </w:r>
            <w:r w:rsidRPr="00A76BA9">
              <w:rPr>
                <w:rFonts w:ascii="Verdana" w:hAnsi="Verdana"/>
                <w:i/>
                <w:sz w:val="12"/>
                <w:szCs w:val="14"/>
              </w:rPr>
              <w:t>(facultativo).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>Área controlada pode ser vedada de modo a permitir a fumigação.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324F55" w:rsidRPr="003F73A6" w:rsidTr="006D239C">
        <w:tc>
          <w:tcPr>
            <w:tcW w:w="2463" w:type="dxa"/>
            <w:tcBorders>
              <w:top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spacing w:before="60" w:after="60"/>
              <w:ind w:left="426" w:hanging="142"/>
              <w:rPr>
                <w:rFonts w:ascii="Verdana" w:hAnsi="Verdana"/>
                <w:sz w:val="12"/>
                <w:szCs w:val="12"/>
              </w:rPr>
            </w:pPr>
            <w:r w:rsidRPr="00A76BA9">
              <w:rPr>
                <w:rFonts w:ascii="Verdana" w:hAnsi="Verdana"/>
                <w:sz w:val="12"/>
                <w:szCs w:val="12"/>
              </w:rPr>
              <w:t xml:space="preserve">Existe tratamento dos efluentes antes da descarga final – </w:t>
            </w:r>
            <w:r w:rsidRPr="00A76BA9">
              <w:rPr>
                <w:rFonts w:ascii="Verdana" w:hAnsi="Verdana"/>
                <w:i/>
                <w:sz w:val="12"/>
                <w:szCs w:val="12"/>
              </w:rPr>
              <w:t>inativados por processos comprovados.</w:t>
            </w:r>
          </w:p>
        </w:tc>
        <w:tc>
          <w:tcPr>
            <w:tcW w:w="456" w:type="dxa"/>
            <w:tcBorders>
              <w:top w:val="nil"/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top w:val="nil"/>
              <w:right w:val="nil"/>
            </w:tcBorders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0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 xml:space="preserve">Existe tratamento dos efluentes antes da </w:t>
            </w:r>
            <w:r w:rsidRPr="00324F55">
              <w:rPr>
                <w:rFonts w:ascii="Verdana" w:hAnsi="Verdana"/>
                <w:sz w:val="12"/>
                <w:szCs w:val="14"/>
              </w:rPr>
              <w:t xml:space="preserve">descarga final – </w:t>
            </w:r>
            <w:r w:rsidRPr="00324F55">
              <w:rPr>
                <w:rFonts w:ascii="Verdana" w:hAnsi="Verdana"/>
                <w:i/>
                <w:sz w:val="12"/>
                <w:szCs w:val="14"/>
              </w:rPr>
              <w:t>inativados por processos físicos ou químicos comprovados.</w:t>
            </w:r>
          </w:p>
        </w:tc>
        <w:tc>
          <w:tcPr>
            <w:tcW w:w="456" w:type="dxa"/>
            <w:tcBorders>
              <w:top w:val="nil"/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right w:val="nil"/>
            </w:tcBorders>
            <w:vAlign w:val="center"/>
          </w:tcPr>
          <w:p w:rsidR="00324F55" w:rsidRPr="00A76BA9" w:rsidRDefault="00324F55" w:rsidP="00A76BA9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17" w:hanging="142"/>
              <w:rPr>
                <w:rFonts w:ascii="Verdana" w:hAnsi="Verdana"/>
                <w:sz w:val="12"/>
                <w:szCs w:val="14"/>
              </w:rPr>
            </w:pPr>
            <w:r w:rsidRPr="00A76BA9">
              <w:rPr>
                <w:rFonts w:ascii="Verdana" w:hAnsi="Verdana"/>
                <w:sz w:val="12"/>
                <w:szCs w:val="14"/>
              </w:rPr>
              <w:t xml:space="preserve">Existe tratamento dos efluentes antes da descarga final – </w:t>
            </w:r>
            <w:r w:rsidRPr="00A76BA9">
              <w:rPr>
                <w:rFonts w:ascii="Verdana" w:hAnsi="Verdana"/>
                <w:i/>
                <w:sz w:val="12"/>
                <w:szCs w:val="14"/>
              </w:rPr>
              <w:t>inativados por processos físicos comprovados.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</w:tcBorders>
            <w:vAlign w:val="center"/>
          </w:tcPr>
          <w:p w:rsidR="00324F55" w:rsidRPr="005E3B3A" w:rsidRDefault="00780A2B" w:rsidP="000517F5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6D239C">
              <w:rPr>
                <w:rFonts w:ascii="Verdana" w:hAnsi="Verdana" w:cs="Arial"/>
                <w:sz w:val="14"/>
                <w:szCs w:val="14"/>
              </w:rPr>
            </w:r>
            <w:r w:rsidR="006D23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</w:tbl>
    <w:p w:rsidR="00375229" w:rsidRPr="00324F55" w:rsidRDefault="00375229" w:rsidP="00605E1A">
      <w:pPr>
        <w:spacing w:line="360" w:lineRule="auto"/>
        <w:rPr>
          <w:rFonts w:ascii="Verdana" w:hAnsi="Verdana"/>
          <w:sz w:val="4"/>
          <w:szCs w:val="4"/>
        </w:rPr>
      </w:pPr>
    </w:p>
    <w:p w:rsidR="001A22ED" w:rsidRDefault="001A22ED">
      <w:pPr>
        <w:rPr>
          <w:rFonts w:ascii="Verdana" w:hAnsi="Verdana"/>
          <w:sz w:val="14"/>
          <w:szCs w:val="14"/>
        </w:rPr>
      </w:pPr>
    </w:p>
    <w:p w:rsidR="001D781B" w:rsidRDefault="001D781B">
      <w:pPr>
        <w:rPr>
          <w:rFonts w:ascii="Verdana" w:hAnsi="Verdana"/>
          <w:sz w:val="14"/>
          <w:szCs w:val="14"/>
        </w:rPr>
      </w:pPr>
    </w:p>
    <w:p w:rsidR="001D781B" w:rsidRDefault="001D781B">
      <w:pPr>
        <w:rPr>
          <w:rFonts w:ascii="Verdana" w:hAnsi="Verdana"/>
          <w:sz w:val="14"/>
          <w:szCs w:val="14"/>
        </w:rPr>
      </w:pPr>
    </w:p>
    <w:p w:rsidR="001D781B" w:rsidRDefault="001D781B">
      <w:pPr>
        <w:rPr>
          <w:rFonts w:ascii="Verdana" w:hAnsi="Verdana"/>
          <w:sz w:val="14"/>
          <w:szCs w:val="14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42B67" w:rsidTr="00324F55">
        <w:trPr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67" w:rsidRPr="00312294" w:rsidRDefault="00312294" w:rsidP="008148EC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312294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X - </w:t>
            </w:r>
            <w:r w:rsidR="00542B67" w:rsidRPr="00312294">
              <w:rPr>
                <w:rFonts w:ascii="Verdana" w:hAnsi="Verdana" w:cs="Arial"/>
                <w:b/>
                <w:bCs/>
                <w:sz w:val="14"/>
                <w:szCs w:val="14"/>
              </w:rPr>
              <w:t>IDENTIFICAÇÃO DO RESPONSÁVEL PELO PREENCHIMENTO DA NOTIFICAÇÃO</w:t>
            </w:r>
          </w:p>
        </w:tc>
      </w:tr>
      <w:tr w:rsidR="00542B67" w:rsidRPr="000905CA" w:rsidTr="00324F55">
        <w:trPr>
          <w:trHeight w:val="59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42B67" w:rsidRDefault="00542B67" w:rsidP="00AB13BD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Nome</w:t>
            </w:r>
            <w:r w:rsidR="001D781B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8377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8377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="008377B2">
              <w:rPr>
                <w:rFonts w:ascii="Verdana" w:hAnsi="Verdana"/>
                <w:sz w:val="14"/>
                <w:szCs w:val="14"/>
              </w:rPr>
            </w:r>
            <w:r w:rsidR="008377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324F55" w:rsidRDefault="00542B67" w:rsidP="00AB13BD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605E1A">
              <w:rPr>
                <w:rFonts w:ascii="Verdana" w:hAnsi="Verdana"/>
                <w:sz w:val="14"/>
                <w:szCs w:val="14"/>
              </w:rPr>
              <w:t>Cargo ou funções</w:t>
            </w:r>
            <w:r>
              <w:rPr>
                <w:rFonts w:ascii="Verdana" w:hAnsi="Verdana"/>
                <w:sz w:val="14"/>
                <w:szCs w:val="14"/>
              </w:rPr>
              <w:t xml:space="preserve"> que desempenha na empresa/estabelecimento</w:t>
            </w:r>
            <w:r w:rsidR="001D781B">
              <w:rPr>
                <w:rFonts w:ascii="Verdana" w:hAnsi="Verdana"/>
                <w:sz w:val="14"/>
                <w:szCs w:val="14"/>
              </w:rPr>
              <w:t>:</w:t>
            </w:r>
            <w:r w:rsidRPr="00605E1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377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8377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="008377B2">
              <w:rPr>
                <w:rFonts w:ascii="Verdana" w:hAnsi="Verdana"/>
                <w:sz w:val="14"/>
                <w:szCs w:val="14"/>
              </w:rPr>
            </w:r>
            <w:r w:rsidR="008377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605E1A">
              <w:rPr>
                <w:rFonts w:ascii="Verdana" w:hAnsi="Verdana"/>
                <w:sz w:val="14"/>
                <w:szCs w:val="14"/>
              </w:rPr>
              <w:t xml:space="preserve">  </w:t>
            </w:r>
          </w:p>
          <w:p w:rsidR="00542B67" w:rsidRPr="000905CA" w:rsidRDefault="00542B67" w:rsidP="008377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Data de preenchimento da Notificação: </w:t>
            </w:r>
            <w:r w:rsidR="008377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67" w:name="Texto57"/>
            <w:r w:rsidR="008377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="008377B2">
              <w:rPr>
                <w:rFonts w:ascii="Verdana" w:hAnsi="Verdana"/>
                <w:sz w:val="14"/>
                <w:szCs w:val="14"/>
              </w:rPr>
            </w:r>
            <w:r w:rsidR="008377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8377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7"/>
            <w:r w:rsidR="008377B2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377B2" w:rsidRPr="008377B2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="008377B2" w:rsidRPr="008377B2">
              <w:rPr>
                <w:rFonts w:ascii="Verdana" w:hAnsi="Verdana"/>
                <w:sz w:val="12"/>
                <w:szCs w:val="12"/>
              </w:rPr>
              <w:t>aaaa</w:t>
            </w:r>
            <w:proofErr w:type="spellEnd"/>
            <w:r w:rsidR="008377B2" w:rsidRPr="008377B2">
              <w:rPr>
                <w:rFonts w:ascii="Verdana" w:hAnsi="Verdana"/>
                <w:sz w:val="12"/>
                <w:szCs w:val="12"/>
              </w:rPr>
              <w:t>-mm-</w:t>
            </w:r>
            <w:proofErr w:type="spellStart"/>
            <w:r w:rsidR="008377B2" w:rsidRPr="008377B2">
              <w:rPr>
                <w:rFonts w:ascii="Verdana" w:hAnsi="Verdana"/>
                <w:sz w:val="12"/>
                <w:szCs w:val="12"/>
              </w:rPr>
              <w:t>dd</w:t>
            </w:r>
            <w:proofErr w:type="spellEnd"/>
            <w:r w:rsidR="008377B2" w:rsidRPr="008377B2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</w:tbl>
    <w:p w:rsidR="00AE6263" w:rsidRPr="00605E1A" w:rsidRDefault="00AE6263" w:rsidP="00605E1A">
      <w:pPr>
        <w:spacing w:line="360" w:lineRule="auto"/>
        <w:rPr>
          <w:rFonts w:ascii="Verdana" w:hAnsi="Verdana"/>
          <w:sz w:val="14"/>
          <w:szCs w:val="14"/>
        </w:rPr>
      </w:pPr>
    </w:p>
    <w:sectPr w:rsidR="00AE6263" w:rsidRPr="00605E1A" w:rsidSect="00A95A08">
      <w:type w:val="continuous"/>
      <w:pgSz w:w="11906" w:h="16838"/>
      <w:pgMar w:top="443" w:right="1558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9C" w:rsidRDefault="0048329C">
      <w:r>
        <w:separator/>
      </w:r>
    </w:p>
  </w:endnote>
  <w:endnote w:type="continuationSeparator" w:id="0">
    <w:p w:rsidR="0048329C" w:rsidRDefault="004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FE" w:rsidRPr="0041217E" w:rsidRDefault="002365FE">
    <w:pPr>
      <w:pStyle w:val="Rodap"/>
      <w:jc w:val="center"/>
      <w:rPr>
        <w:rFonts w:ascii="Verdana" w:hAnsi="Verdana"/>
        <w:sz w:val="16"/>
        <w:szCs w:val="16"/>
      </w:rPr>
    </w:pPr>
    <w:r w:rsidRPr="0041217E">
      <w:rPr>
        <w:rStyle w:val="Nmerodepgina"/>
        <w:rFonts w:ascii="Verdana" w:hAnsi="Verdana"/>
        <w:sz w:val="16"/>
        <w:szCs w:val="16"/>
      </w:rPr>
      <w:fldChar w:fldCharType="begin"/>
    </w:r>
    <w:r w:rsidRPr="0041217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1217E">
      <w:rPr>
        <w:rStyle w:val="Nmerodepgina"/>
        <w:rFonts w:ascii="Verdana" w:hAnsi="Verdana"/>
        <w:sz w:val="16"/>
        <w:szCs w:val="16"/>
      </w:rPr>
      <w:fldChar w:fldCharType="separate"/>
    </w:r>
    <w:r w:rsidR="006D239C">
      <w:rPr>
        <w:rStyle w:val="Nmerodepgina"/>
        <w:rFonts w:ascii="Verdana" w:hAnsi="Verdana"/>
        <w:noProof/>
        <w:sz w:val="16"/>
        <w:szCs w:val="16"/>
      </w:rPr>
      <w:t>2</w:t>
    </w:r>
    <w:r w:rsidRPr="0041217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9C" w:rsidRDefault="0048329C">
      <w:r>
        <w:separator/>
      </w:r>
    </w:p>
  </w:footnote>
  <w:footnote w:type="continuationSeparator" w:id="0">
    <w:p w:rsidR="0048329C" w:rsidRDefault="0048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9C" w:rsidRDefault="006D239C" w:rsidP="006D239C">
    <w:pPr>
      <w:pStyle w:val="Cabealho"/>
      <w:ind w:left="-284"/>
    </w:pPr>
    <w:r>
      <w:rPr>
        <w:noProof/>
      </w:rPr>
      <w:drawing>
        <wp:inline distT="0" distB="0" distL="0" distR="0" wp14:anchorId="19747561" wp14:editId="23C7CC1A">
          <wp:extent cx="5850890" cy="354204"/>
          <wp:effectExtent l="0" t="0" r="0" b="8255"/>
          <wp:docPr id="7" name="Imagem 7" descr="C:\Users\RA197505.GRA\AppData\Local\Microsoft\Windows\INetCache\Content.Word\Ccabeçalho de Ofí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RA197505.GRA\AppData\Local\Microsoft\Windows\INetCache\Content.Word\Ccabeçalho de Ofíc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5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39C" w:rsidRDefault="006D239C">
    <w:pPr>
      <w:pStyle w:val="Cabealho"/>
    </w:pPr>
  </w:p>
  <w:p w:rsidR="006D239C" w:rsidRDefault="006D23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9C" w:rsidRDefault="006D239C" w:rsidP="006D239C">
    <w:pPr>
      <w:pStyle w:val="Cabealho1"/>
      <w:ind w:left="-567"/>
    </w:pPr>
    <w:r>
      <w:rPr>
        <w:noProof/>
      </w:rPr>
      <w:drawing>
        <wp:inline distT="0" distB="0" distL="0" distR="0" wp14:anchorId="19747561" wp14:editId="23C7CC1A">
          <wp:extent cx="5850890" cy="354204"/>
          <wp:effectExtent l="0" t="0" r="0" b="8255"/>
          <wp:docPr id="8" name="Imagem 8" descr="C:\Users\RA197505.GRA\AppData\Local\Microsoft\Windows\INetCache\Content.Word\Ccabeçalho de Ofí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RA197505.GRA\AppData\Local\Microsoft\Windows\INetCache\Content.Word\Ccabeçalho de Ofíc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5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39C" w:rsidRPr="006D239C" w:rsidRDefault="006D239C" w:rsidP="006D239C"/>
  <w:p w:rsidR="002365FE" w:rsidRPr="00256A81" w:rsidRDefault="002365FE" w:rsidP="00A335F2">
    <w:pPr>
      <w:pStyle w:val="Cabealho1"/>
      <w:rPr>
        <w:sz w:val="16"/>
        <w:szCs w:val="16"/>
      </w:rPr>
    </w:pPr>
    <w:r w:rsidRPr="00256A8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BB7D3" wp14:editId="2E87CDA7">
              <wp:simplePos x="0" y="0"/>
              <wp:positionH relativeFrom="column">
                <wp:posOffset>775335</wp:posOffset>
              </wp:positionH>
              <wp:positionV relativeFrom="paragraph">
                <wp:posOffset>115570</wp:posOffset>
              </wp:positionV>
              <wp:extent cx="4029075" cy="790575"/>
              <wp:effectExtent l="0" t="0" r="2857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5FE" w:rsidRDefault="002365FE" w:rsidP="0005596A">
                          <w:pPr>
                            <w:shd w:val="clear" w:color="auto" w:fill="D9D9D9" w:themeFill="background1" w:themeFillShade="D9"/>
                            <w:jc w:val="center"/>
                            <w:rPr>
                              <w:b/>
                            </w:rPr>
                          </w:pPr>
                        </w:p>
                        <w:p w:rsidR="002365FE" w:rsidRPr="00A335F2" w:rsidRDefault="002365FE" w:rsidP="0005596A">
                          <w:pPr>
                            <w:shd w:val="clear" w:color="auto" w:fill="D9D9D9" w:themeFill="background1" w:themeFillShade="D9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A335F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NOTIFICAÇÃO </w:t>
                          </w:r>
                        </w:p>
                        <w:p w:rsidR="002365FE" w:rsidRPr="00A335F2" w:rsidRDefault="002365FE" w:rsidP="0005596A">
                          <w:pPr>
                            <w:shd w:val="clear" w:color="auto" w:fill="D9D9D9" w:themeFill="background1" w:themeFillShade="D9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DE AC</w:t>
                          </w:r>
                          <w:r w:rsidRPr="00A335F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TIVIDADE COM AGENTES BIOLÓGICOS DE RISCO</w:t>
                          </w:r>
                        </w:p>
                        <w:p w:rsidR="002365FE" w:rsidRPr="00256A81" w:rsidRDefault="002365FE" w:rsidP="0005596A">
                          <w:pPr>
                            <w:shd w:val="clear" w:color="auto" w:fill="D9D9D9" w:themeFill="background1" w:themeFillShade="D9"/>
                            <w:jc w:val="center"/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 w:rsidRPr="00256A81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(NOS TERMOS DO DECRETO-LEI N.º 84/97, DE 16 DE ABRIL)</w:t>
                          </w:r>
                          <w:r w:rsidRPr="00256A81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2365FE" w:rsidRPr="006562E8" w:rsidRDefault="002365FE" w:rsidP="0005596A">
                          <w:pPr>
                            <w:shd w:val="clear" w:color="auto" w:fill="D9D9D9" w:themeFill="background1" w:themeFillShade="D9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BB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05pt;margin-top:9.1pt;width:317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">
              <v:textbox>
                <w:txbxContent>
                  <w:p w:rsidR="002365FE" w:rsidRDefault="002365FE" w:rsidP="0005596A">
                    <w:pPr>
                      <w:shd w:val="clear" w:color="auto" w:fill="D9D9D9" w:themeFill="background1" w:themeFillShade="D9"/>
                      <w:jc w:val="center"/>
                      <w:rPr>
                        <w:b/>
                      </w:rPr>
                    </w:pPr>
                  </w:p>
                  <w:p w:rsidR="002365FE" w:rsidRPr="00A335F2" w:rsidRDefault="002365FE" w:rsidP="0005596A">
                    <w:pPr>
                      <w:shd w:val="clear" w:color="auto" w:fill="D9D9D9" w:themeFill="background1" w:themeFillShade="D9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A335F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NOTIFICAÇÃO </w:t>
                    </w:r>
                  </w:p>
                  <w:p w:rsidR="002365FE" w:rsidRPr="00A335F2" w:rsidRDefault="002365FE" w:rsidP="0005596A">
                    <w:pPr>
                      <w:shd w:val="clear" w:color="auto" w:fill="D9D9D9" w:themeFill="background1" w:themeFillShade="D9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DE AC</w:t>
                    </w:r>
                    <w:r w:rsidRPr="00A335F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TIVIDADE COM AGENTES BIOLÓGICOS DE RISCO</w:t>
                    </w:r>
                  </w:p>
                  <w:p w:rsidR="002365FE" w:rsidRPr="00256A81" w:rsidRDefault="002365FE" w:rsidP="0005596A">
                    <w:pPr>
                      <w:shd w:val="clear" w:color="auto" w:fill="D9D9D9" w:themeFill="background1" w:themeFillShade="D9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256A81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(NOS TERMOS DO DECRETO-LEI N.º 84/97, DE 16 DE ABRIL)</w:t>
                    </w:r>
                    <w:r w:rsidRPr="00256A81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ab/>
                    </w:r>
                  </w:p>
                  <w:p w:rsidR="002365FE" w:rsidRPr="006562E8" w:rsidRDefault="002365FE" w:rsidP="0005596A">
                    <w:pPr>
                      <w:shd w:val="clear" w:color="auto" w:fill="D9D9D9" w:themeFill="background1" w:themeFillShade="D9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22B"/>
    <w:multiLevelType w:val="multilevel"/>
    <w:tmpl w:val="60787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A47DFC"/>
    <w:multiLevelType w:val="hybridMultilevel"/>
    <w:tmpl w:val="CA98C4FE"/>
    <w:lvl w:ilvl="0" w:tplc="2DF0CF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5B44FE"/>
    <w:multiLevelType w:val="multilevel"/>
    <w:tmpl w:val="097A100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2D2E40"/>
    <w:multiLevelType w:val="hybridMultilevel"/>
    <w:tmpl w:val="87B6EE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0F2A"/>
    <w:multiLevelType w:val="hybridMultilevel"/>
    <w:tmpl w:val="A4A49B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EFB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25D616A"/>
    <w:multiLevelType w:val="hybridMultilevel"/>
    <w:tmpl w:val="3B7C54B8"/>
    <w:lvl w:ilvl="0" w:tplc="0816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12190C"/>
    <w:multiLevelType w:val="multilevel"/>
    <w:tmpl w:val="6602F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6071E6"/>
    <w:multiLevelType w:val="hybridMultilevel"/>
    <w:tmpl w:val="8AB81FA2"/>
    <w:lvl w:ilvl="0" w:tplc="0816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9" w15:restartNumberingAfterBreak="0">
    <w:nsid w:val="389859F5"/>
    <w:multiLevelType w:val="hybridMultilevel"/>
    <w:tmpl w:val="5BEE4CFC"/>
    <w:lvl w:ilvl="0" w:tplc="4F1095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A65807"/>
    <w:multiLevelType w:val="hybridMultilevel"/>
    <w:tmpl w:val="0AE0B8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221ED"/>
    <w:multiLevelType w:val="multilevel"/>
    <w:tmpl w:val="2BFCC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2A96AED"/>
    <w:multiLevelType w:val="hybridMultilevel"/>
    <w:tmpl w:val="A36044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B2961"/>
    <w:multiLevelType w:val="multilevel"/>
    <w:tmpl w:val="713A3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0E26CA"/>
    <w:multiLevelType w:val="hybridMultilevel"/>
    <w:tmpl w:val="A7E2FD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F5434"/>
    <w:multiLevelType w:val="hybridMultilevel"/>
    <w:tmpl w:val="5036B064"/>
    <w:lvl w:ilvl="0" w:tplc="0BB47AEC">
      <w:start w:val="1"/>
      <w:numFmt w:val="lowerRoman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70749A"/>
    <w:multiLevelType w:val="hybridMultilevel"/>
    <w:tmpl w:val="B7002FC2"/>
    <w:lvl w:ilvl="0" w:tplc="AF2009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1256BF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AE23B7"/>
    <w:multiLevelType w:val="multilevel"/>
    <w:tmpl w:val="FC2E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3242C86"/>
    <w:multiLevelType w:val="hybridMultilevel"/>
    <w:tmpl w:val="CA98C4FE"/>
    <w:lvl w:ilvl="0" w:tplc="2DF0CF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3B44D04"/>
    <w:multiLevelType w:val="multilevel"/>
    <w:tmpl w:val="D08E556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/>
        <w:sz w:val="1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Verdana" w:hAnsi="Verdana" w:cs="Arial" w:hint="default"/>
        <w:b/>
        <w:sz w:val="1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Verdana" w:hAnsi="Verdana" w:cs="Arial" w:hint="default"/>
        <w:b/>
        <w:sz w:val="1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Verdana" w:hAnsi="Verdana" w:cs="Arial" w:hint="default"/>
        <w:b/>
        <w:sz w:val="1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Verdana" w:hAnsi="Verdana" w:cs="Arial" w:hint="default"/>
        <w:b/>
        <w:sz w:val="14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Verdana" w:hAnsi="Verdana" w:cs="Arial" w:hint="default"/>
        <w:b/>
        <w:sz w:val="14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Verdana" w:hAnsi="Verdana" w:cs="Arial" w:hint="default"/>
        <w:b/>
        <w:sz w:val="14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Verdana" w:hAnsi="Verdana" w:cs="Arial" w:hint="default"/>
        <w:b/>
        <w:sz w:val="14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Verdana" w:hAnsi="Verdana" w:cs="Arial" w:hint="default"/>
        <w:b/>
        <w:sz w:val="14"/>
      </w:rPr>
    </w:lvl>
  </w:abstractNum>
  <w:abstractNum w:abstractNumId="20" w15:restartNumberingAfterBreak="0">
    <w:nsid w:val="640720F5"/>
    <w:multiLevelType w:val="hybridMultilevel"/>
    <w:tmpl w:val="38B4E2C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243C97"/>
    <w:multiLevelType w:val="multilevel"/>
    <w:tmpl w:val="FB44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CB364B9"/>
    <w:multiLevelType w:val="multilevel"/>
    <w:tmpl w:val="E152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C1041D"/>
    <w:multiLevelType w:val="multilevel"/>
    <w:tmpl w:val="6A0E2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00264A"/>
    <w:multiLevelType w:val="hybridMultilevel"/>
    <w:tmpl w:val="982437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96445"/>
    <w:multiLevelType w:val="multilevel"/>
    <w:tmpl w:val="34CAAE1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6944F86"/>
    <w:multiLevelType w:val="hybridMultilevel"/>
    <w:tmpl w:val="7D744E30"/>
    <w:lvl w:ilvl="0" w:tplc="B1325078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sz w:val="1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F0464"/>
    <w:multiLevelType w:val="hybridMultilevel"/>
    <w:tmpl w:val="368292B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169CE"/>
    <w:multiLevelType w:val="multilevel"/>
    <w:tmpl w:val="60787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22"/>
  </w:num>
  <w:num w:numId="5">
    <w:abstractNumId w:val="21"/>
  </w:num>
  <w:num w:numId="6">
    <w:abstractNumId w:val="25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7"/>
  </w:num>
  <w:num w:numId="12">
    <w:abstractNumId w:val="20"/>
  </w:num>
  <w:num w:numId="13">
    <w:abstractNumId w:val="2"/>
  </w:num>
  <w:num w:numId="14">
    <w:abstractNumId w:val="28"/>
  </w:num>
  <w:num w:numId="15">
    <w:abstractNumId w:val="24"/>
  </w:num>
  <w:num w:numId="16">
    <w:abstractNumId w:val="3"/>
  </w:num>
  <w:num w:numId="17">
    <w:abstractNumId w:val="19"/>
  </w:num>
  <w:num w:numId="18">
    <w:abstractNumId w:val="14"/>
  </w:num>
  <w:num w:numId="19">
    <w:abstractNumId w:val="26"/>
  </w:num>
  <w:num w:numId="20">
    <w:abstractNumId w:val="8"/>
  </w:num>
  <w:num w:numId="21">
    <w:abstractNumId w:val="27"/>
  </w:num>
  <w:num w:numId="22">
    <w:abstractNumId w:val="6"/>
  </w:num>
  <w:num w:numId="23">
    <w:abstractNumId w:val="15"/>
  </w:num>
  <w:num w:numId="24">
    <w:abstractNumId w:val="0"/>
  </w:num>
  <w:num w:numId="25">
    <w:abstractNumId w:val="10"/>
  </w:num>
  <w:num w:numId="26">
    <w:abstractNumId w:val="4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PT" w:vendorID="13" w:dllVersion="513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aC4LZ33cL1T9jOwCKvDvwqbpRf10DO+u0untCR16zCkeOd5EstQeIaA0oVjiCy+vKRjTKNdhfaWQdaF6UI2r6w==" w:salt="GJ+Og7g/4BNNS3SowJFW7g=="/>
  <w:defaultTabStop w:val="709"/>
  <w:hyphenationZone w:val="425"/>
  <w:noPunctuationKerning/>
  <w:characterSpacingControl w:val="doNotCompress"/>
  <w:hdrShapeDefaults>
    <o:shapedefaults v:ext="edit" spidmax="8193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0"/>
    <w:rsid w:val="000023E3"/>
    <w:rsid w:val="0000556E"/>
    <w:rsid w:val="00005880"/>
    <w:rsid w:val="00013E63"/>
    <w:rsid w:val="00020E44"/>
    <w:rsid w:val="000310D3"/>
    <w:rsid w:val="00047FAF"/>
    <w:rsid w:val="000517F5"/>
    <w:rsid w:val="000549AB"/>
    <w:rsid w:val="0005596A"/>
    <w:rsid w:val="000661F6"/>
    <w:rsid w:val="00074B32"/>
    <w:rsid w:val="00075C2C"/>
    <w:rsid w:val="00080BBC"/>
    <w:rsid w:val="00087805"/>
    <w:rsid w:val="000937A9"/>
    <w:rsid w:val="00097552"/>
    <w:rsid w:val="000B0A09"/>
    <w:rsid w:val="000E2E5B"/>
    <w:rsid w:val="000E4A68"/>
    <w:rsid w:val="000E76E3"/>
    <w:rsid w:val="000F68C3"/>
    <w:rsid w:val="0010049F"/>
    <w:rsid w:val="001136A4"/>
    <w:rsid w:val="001136FB"/>
    <w:rsid w:val="0012773E"/>
    <w:rsid w:val="00136691"/>
    <w:rsid w:val="00142DCF"/>
    <w:rsid w:val="00147667"/>
    <w:rsid w:val="00147859"/>
    <w:rsid w:val="00150C46"/>
    <w:rsid w:val="001514C3"/>
    <w:rsid w:val="0015374F"/>
    <w:rsid w:val="00177429"/>
    <w:rsid w:val="00181740"/>
    <w:rsid w:val="00182169"/>
    <w:rsid w:val="001859FE"/>
    <w:rsid w:val="00193D9D"/>
    <w:rsid w:val="00193DB6"/>
    <w:rsid w:val="001A22ED"/>
    <w:rsid w:val="001C4B75"/>
    <w:rsid w:val="001D173C"/>
    <w:rsid w:val="001D1FE8"/>
    <w:rsid w:val="001D4756"/>
    <w:rsid w:val="001D7611"/>
    <w:rsid w:val="001D781B"/>
    <w:rsid w:val="001F3DE6"/>
    <w:rsid w:val="0020300A"/>
    <w:rsid w:val="00203966"/>
    <w:rsid w:val="0021336F"/>
    <w:rsid w:val="002149E2"/>
    <w:rsid w:val="00221917"/>
    <w:rsid w:val="00221E6D"/>
    <w:rsid w:val="002270FE"/>
    <w:rsid w:val="002365FE"/>
    <w:rsid w:val="00251393"/>
    <w:rsid w:val="00256A81"/>
    <w:rsid w:val="00260BED"/>
    <w:rsid w:val="002643C8"/>
    <w:rsid w:val="0027150F"/>
    <w:rsid w:val="00293EEE"/>
    <w:rsid w:val="002955FD"/>
    <w:rsid w:val="002A3C72"/>
    <w:rsid w:val="002A64B5"/>
    <w:rsid w:val="002C06BD"/>
    <w:rsid w:val="002C2EB6"/>
    <w:rsid w:val="002C3778"/>
    <w:rsid w:val="002C3FA5"/>
    <w:rsid w:val="002C5329"/>
    <w:rsid w:val="002D69BF"/>
    <w:rsid w:val="002E4E27"/>
    <w:rsid w:val="002E592B"/>
    <w:rsid w:val="00306D42"/>
    <w:rsid w:val="00311A96"/>
    <w:rsid w:val="00312294"/>
    <w:rsid w:val="00316207"/>
    <w:rsid w:val="00316EA2"/>
    <w:rsid w:val="003244F6"/>
    <w:rsid w:val="00324F55"/>
    <w:rsid w:val="00334E44"/>
    <w:rsid w:val="00341AFC"/>
    <w:rsid w:val="00375229"/>
    <w:rsid w:val="00382197"/>
    <w:rsid w:val="00394580"/>
    <w:rsid w:val="0039672B"/>
    <w:rsid w:val="003A1246"/>
    <w:rsid w:val="003B108C"/>
    <w:rsid w:val="003B1D1B"/>
    <w:rsid w:val="003C33FF"/>
    <w:rsid w:val="003C356A"/>
    <w:rsid w:val="003D4C67"/>
    <w:rsid w:val="003D7E4E"/>
    <w:rsid w:val="003E0EAA"/>
    <w:rsid w:val="003E113D"/>
    <w:rsid w:val="003E24B1"/>
    <w:rsid w:val="003E59E3"/>
    <w:rsid w:val="003F5F97"/>
    <w:rsid w:val="00407B24"/>
    <w:rsid w:val="0041154B"/>
    <w:rsid w:val="0041217E"/>
    <w:rsid w:val="00417432"/>
    <w:rsid w:val="00421AD9"/>
    <w:rsid w:val="00422C06"/>
    <w:rsid w:val="00430339"/>
    <w:rsid w:val="004341BF"/>
    <w:rsid w:val="00437E79"/>
    <w:rsid w:val="00441471"/>
    <w:rsid w:val="004623BA"/>
    <w:rsid w:val="00476A63"/>
    <w:rsid w:val="004779FF"/>
    <w:rsid w:val="0048329C"/>
    <w:rsid w:val="00486D67"/>
    <w:rsid w:val="00486F6F"/>
    <w:rsid w:val="004968FE"/>
    <w:rsid w:val="00497CEE"/>
    <w:rsid w:val="004A5C0A"/>
    <w:rsid w:val="004C4DFD"/>
    <w:rsid w:val="004D15A7"/>
    <w:rsid w:val="004D1DBF"/>
    <w:rsid w:val="004D1E6D"/>
    <w:rsid w:val="004D3F2B"/>
    <w:rsid w:val="004D4282"/>
    <w:rsid w:val="00500D1A"/>
    <w:rsid w:val="005010D4"/>
    <w:rsid w:val="0050311E"/>
    <w:rsid w:val="005104E8"/>
    <w:rsid w:val="00510B6C"/>
    <w:rsid w:val="00512DC0"/>
    <w:rsid w:val="0051747D"/>
    <w:rsid w:val="00517779"/>
    <w:rsid w:val="00525BE6"/>
    <w:rsid w:val="00530D89"/>
    <w:rsid w:val="00532EA4"/>
    <w:rsid w:val="00532F2B"/>
    <w:rsid w:val="00533505"/>
    <w:rsid w:val="005400B2"/>
    <w:rsid w:val="00540FA3"/>
    <w:rsid w:val="00542B67"/>
    <w:rsid w:val="00563134"/>
    <w:rsid w:val="00570264"/>
    <w:rsid w:val="00571EFE"/>
    <w:rsid w:val="00580518"/>
    <w:rsid w:val="00590B27"/>
    <w:rsid w:val="0059623D"/>
    <w:rsid w:val="005A28E1"/>
    <w:rsid w:val="005A52DA"/>
    <w:rsid w:val="005A53B2"/>
    <w:rsid w:val="005A64FF"/>
    <w:rsid w:val="005B3791"/>
    <w:rsid w:val="005B51B1"/>
    <w:rsid w:val="005D2F65"/>
    <w:rsid w:val="005D5644"/>
    <w:rsid w:val="005D5891"/>
    <w:rsid w:val="005E3B3A"/>
    <w:rsid w:val="005E3F7D"/>
    <w:rsid w:val="005E43B6"/>
    <w:rsid w:val="005E599F"/>
    <w:rsid w:val="005F3D65"/>
    <w:rsid w:val="0060553C"/>
    <w:rsid w:val="00605E1A"/>
    <w:rsid w:val="00611D21"/>
    <w:rsid w:val="00615930"/>
    <w:rsid w:val="00626B85"/>
    <w:rsid w:val="00634A19"/>
    <w:rsid w:val="0064657D"/>
    <w:rsid w:val="006562E8"/>
    <w:rsid w:val="006635FE"/>
    <w:rsid w:val="00666B1F"/>
    <w:rsid w:val="0067240C"/>
    <w:rsid w:val="00693538"/>
    <w:rsid w:val="00694263"/>
    <w:rsid w:val="006A536B"/>
    <w:rsid w:val="006B2078"/>
    <w:rsid w:val="006B3F04"/>
    <w:rsid w:val="006C3BBB"/>
    <w:rsid w:val="006D0F95"/>
    <w:rsid w:val="006D239C"/>
    <w:rsid w:val="006E160E"/>
    <w:rsid w:val="006E370F"/>
    <w:rsid w:val="006E3E68"/>
    <w:rsid w:val="006F1BFD"/>
    <w:rsid w:val="007219F8"/>
    <w:rsid w:val="00727DF5"/>
    <w:rsid w:val="00730A72"/>
    <w:rsid w:val="00737424"/>
    <w:rsid w:val="00750C70"/>
    <w:rsid w:val="00752421"/>
    <w:rsid w:val="0076363F"/>
    <w:rsid w:val="0076393E"/>
    <w:rsid w:val="00775471"/>
    <w:rsid w:val="00780A2B"/>
    <w:rsid w:val="007847DA"/>
    <w:rsid w:val="00793997"/>
    <w:rsid w:val="007A210A"/>
    <w:rsid w:val="007A5AD5"/>
    <w:rsid w:val="007A6091"/>
    <w:rsid w:val="007A6F78"/>
    <w:rsid w:val="007B59EE"/>
    <w:rsid w:val="007D4933"/>
    <w:rsid w:val="007F314A"/>
    <w:rsid w:val="00801C24"/>
    <w:rsid w:val="00802FDE"/>
    <w:rsid w:val="008052F7"/>
    <w:rsid w:val="00813EC2"/>
    <w:rsid w:val="008148EC"/>
    <w:rsid w:val="0081538D"/>
    <w:rsid w:val="008154CE"/>
    <w:rsid w:val="00816E1D"/>
    <w:rsid w:val="008321FC"/>
    <w:rsid w:val="00832B2D"/>
    <w:rsid w:val="008377B2"/>
    <w:rsid w:val="0084495F"/>
    <w:rsid w:val="00845A1D"/>
    <w:rsid w:val="008472D4"/>
    <w:rsid w:val="00856CBE"/>
    <w:rsid w:val="00871D9B"/>
    <w:rsid w:val="008738F9"/>
    <w:rsid w:val="00875EAE"/>
    <w:rsid w:val="00880003"/>
    <w:rsid w:val="008853D6"/>
    <w:rsid w:val="00893B31"/>
    <w:rsid w:val="0089625A"/>
    <w:rsid w:val="008A7AB2"/>
    <w:rsid w:val="008B2B35"/>
    <w:rsid w:val="008D398B"/>
    <w:rsid w:val="008E351F"/>
    <w:rsid w:val="008F4C5A"/>
    <w:rsid w:val="009171AA"/>
    <w:rsid w:val="00920590"/>
    <w:rsid w:val="00931EF0"/>
    <w:rsid w:val="00934767"/>
    <w:rsid w:val="00943F87"/>
    <w:rsid w:val="00945A60"/>
    <w:rsid w:val="00945A84"/>
    <w:rsid w:val="00972AFC"/>
    <w:rsid w:val="00974707"/>
    <w:rsid w:val="009821F3"/>
    <w:rsid w:val="009A42BD"/>
    <w:rsid w:val="009B451C"/>
    <w:rsid w:val="009B73B8"/>
    <w:rsid w:val="009C31F3"/>
    <w:rsid w:val="009C6694"/>
    <w:rsid w:val="009D0A8E"/>
    <w:rsid w:val="009E3DF8"/>
    <w:rsid w:val="009E5910"/>
    <w:rsid w:val="009F4D20"/>
    <w:rsid w:val="00A15FE5"/>
    <w:rsid w:val="00A21CDD"/>
    <w:rsid w:val="00A21F9D"/>
    <w:rsid w:val="00A26CC1"/>
    <w:rsid w:val="00A3186E"/>
    <w:rsid w:val="00A335F2"/>
    <w:rsid w:val="00A4071B"/>
    <w:rsid w:val="00A56D76"/>
    <w:rsid w:val="00A73343"/>
    <w:rsid w:val="00A74500"/>
    <w:rsid w:val="00A76BA9"/>
    <w:rsid w:val="00A85994"/>
    <w:rsid w:val="00A87E49"/>
    <w:rsid w:val="00A93BC5"/>
    <w:rsid w:val="00A9517B"/>
    <w:rsid w:val="00A95A08"/>
    <w:rsid w:val="00AB13BD"/>
    <w:rsid w:val="00AC251A"/>
    <w:rsid w:val="00AC60EF"/>
    <w:rsid w:val="00AE2390"/>
    <w:rsid w:val="00AE2B16"/>
    <w:rsid w:val="00AE6263"/>
    <w:rsid w:val="00AE7EBC"/>
    <w:rsid w:val="00AF0FE4"/>
    <w:rsid w:val="00AF3B88"/>
    <w:rsid w:val="00B13128"/>
    <w:rsid w:val="00B148B3"/>
    <w:rsid w:val="00B151F3"/>
    <w:rsid w:val="00B16697"/>
    <w:rsid w:val="00B2294F"/>
    <w:rsid w:val="00B41BBB"/>
    <w:rsid w:val="00B43013"/>
    <w:rsid w:val="00B4544B"/>
    <w:rsid w:val="00B51EDA"/>
    <w:rsid w:val="00B66933"/>
    <w:rsid w:val="00B81C32"/>
    <w:rsid w:val="00B85791"/>
    <w:rsid w:val="00B857B1"/>
    <w:rsid w:val="00B91FEE"/>
    <w:rsid w:val="00B96F76"/>
    <w:rsid w:val="00BA0D83"/>
    <w:rsid w:val="00BB42D0"/>
    <w:rsid w:val="00BE181B"/>
    <w:rsid w:val="00BF3554"/>
    <w:rsid w:val="00BF4BA2"/>
    <w:rsid w:val="00BF58EE"/>
    <w:rsid w:val="00C00554"/>
    <w:rsid w:val="00C02D50"/>
    <w:rsid w:val="00C07A4B"/>
    <w:rsid w:val="00C1162B"/>
    <w:rsid w:val="00C1237A"/>
    <w:rsid w:val="00C15CBF"/>
    <w:rsid w:val="00C27CA5"/>
    <w:rsid w:val="00C410D3"/>
    <w:rsid w:val="00C46E16"/>
    <w:rsid w:val="00C503BE"/>
    <w:rsid w:val="00C63308"/>
    <w:rsid w:val="00C6555A"/>
    <w:rsid w:val="00C736EB"/>
    <w:rsid w:val="00C73825"/>
    <w:rsid w:val="00C84A05"/>
    <w:rsid w:val="00C8681B"/>
    <w:rsid w:val="00CA4C30"/>
    <w:rsid w:val="00CB3B47"/>
    <w:rsid w:val="00CB5ED1"/>
    <w:rsid w:val="00CC2822"/>
    <w:rsid w:val="00CC2EA9"/>
    <w:rsid w:val="00CC3DB3"/>
    <w:rsid w:val="00CF0634"/>
    <w:rsid w:val="00CF543E"/>
    <w:rsid w:val="00D16CF9"/>
    <w:rsid w:val="00D21368"/>
    <w:rsid w:val="00D224CC"/>
    <w:rsid w:val="00D23146"/>
    <w:rsid w:val="00D307F5"/>
    <w:rsid w:val="00D30CEE"/>
    <w:rsid w:val="00D34085"/>
    <w:rsid w:val="00D348A0"/>
    <w:rsid w:val="00D434C9"/>
    <w:rsid w:val="00D613C0"/>
    <w:rsid w:val="00D726BE"/>
    <w:rsid w:val="00D74FB3"/>
    <w:rsid w:val="00D81A4F"/>
    <w:rsid w:val="00D82909"/>
    <w:rsid w:val="00D83A86"/>
    <w:rsid w:val="00D857C6"/>
    <w:rsid w:val="00D866F9"/>
    <w:rsid w:val="00D93CB1"/>
    <w:rsid w:val="00D946C2"/>
    <w:rsid w:val="00D9720F"/>
    <w:rsid w:val="00D97AF4"/>
    <w:rsid w:val="00DB06A7"/>
    <w:rsid w:val="00DC6952"/>
    <w:rsid w:val="00DD7EAE"/>
    <w:rsid w:val="00DE0D79"/>
    <w:rsid w:val="00DE20AB"/>
    <w:rsid w:val="00DE4676"/>
    <w:rsid w:val="00DE78E4"/>
    <w:rsid w:val="00DF5EED"/>
    <w:rsid w:val="00DF68B7"/>
    <w:rsid w:val="00DF69A7"/>
    <w:rsid w:val="00DF74E9"/>
    <w:rsid w:val="00E11CA2"/>
    <w:rsid w:val="00E313AA"/>
    <w:rsid w:val="00E315AD"/>
    <w:rsid w:val="00E334F5"/>
    <w:rsid w:val="00E33820"/>
    <w:rsid w:val="00E35CA0"/>
    <w:rsid w:val="00E536F2"/>
    <w:rsid w:val="00E70125"/>
    <w:rsid w:val="00E755A8"/>
    <w:rsid w:val="00E87EFD"/>
    <w:rsid w:val="00E909BE"/>
    <w:rsid w:val="00E91519"/>
    <w:rsid w:val="00E9284B"/>
    <w:rsid w:val="00E93F00"/>
    <w:rsid w:val="00EA213E"/>
    <w:rsid w:val="00EA486D"/>
    <w:rsid w:val="00EC1A5E"/>
    <w:rsid w:val="00EC5A9A"/>
    <w:rsid w:val="00ED397F"/>
    <w:rsid w:val="00ED4140"/>
    <w:rsid w:val="00ED4492"/>
    <w:rsid w:val="00ED5B08"/>
    <w:rsid w:val="00ED7433"/>
    <w:rsid w:val="00EE324E"/>
    <w:rsid w:val="00EE52D7"/>
    <w:rsid w:val="00EF1ACD"/>
    <w:rsid w:val="00F01A4F"/>
    <w:rsid w:val="00F022D9"/>
    <w:rsid w:val="00F125A4"/>
    <w:rsid w:val="00F15A2A"/>
    <w:rsid w:val="00F16829"/>
    <w:rsid w:val="00F3796C"/>
    <w:rsid w:val="00F41EC7"/>
    <w:rsid w:val="00F471CD"/>
    <w:rsid w:val="00F50782"/>
    <w:rsid w:val="00F514F2"/>
    <w:rsid w:val="00F61A37"/>
    <w:rsid w:val="00F91880"/>
    <w:rsid w:val="00F937D0"/>
    <w:rsid w:val="00F946FA"/>
    <w:rsid w:val="00FA65AE"/>
    <w:rsid w:val="00FA7006"/>
    <w:rsid w:val="00FB747E"/>
    <w:rsid w:val="00FC1C49"/>
    <w:rsid w:val="00FD2C49"/>
    <w:rsid w:val="00FD75B1"/>
    <w:rsid w:val="00FE1EFF"/>
    <w:rsid w:val="00FE3E03"/>
    <w:rsid w:val="00FE5211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silver"/>
    </o:shapedefaults>
    <o:shapelayout v:ext="edit">
      <o:idmap v:ext="edit" data="1"/>
    </o:shapelayout>
  </w:shapeDefaults>
  <w:decimalSymbol w:val=","/>
  <w:listSeparator w:val=";"/>
  <w14:docId w14:val="42EDCE52"/>
  <w15:docId w15:val="{6A818F92-6041-4B96-A896-2670722F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91"/>
    <w:rPr>
      <w:rFonts w:ascii="Arial" w:hAnsi="Arial"/>
      <w:szCs w:val="24"/>
      <w:lang w:val="pt-PT" w:eastAsia="pt-PT"/>
    </w:rPr>
  </w:style>
  <w:style w:type="paragraph" w:styleId="Cabealho1">
    <w:name w:val="heading 1"/>
    <w:basedOn w:val="Normal"/>
    <w:next w:val="Normal"/>
    <w:qFormat/>
    <w:rsid w:val="00B85791"/>
    <w:pPr>
      <w:keepNext/>
      <w:jc w:val="center"/>
      <w:outlineLvl w:val="0"/>
    </w:pPr>
    <w:rPr>
      <w:rFonts w:ascii="Verdana" w:hAnsi="Verdana"/>
      <w:b/>
      <w:bCs/>
      <w:smallCaps/>
      <w:sz w:val="28"/>
    </w:rPr>
  </w:style>
  <w:style w:type="paragraph" w:styleId="Cabealho2">
    <w:name w:val="heading 2"/>
    <w:basedOn w:val="Normal"/>
    <w:next w:val="Normal"/>
    <w:qFormat/>
    <w:rsid w:val="00B85791"/>
    <w:pPr>
      <w:keepNext/>
      <w:jc w:val="center"/>
      <w:outlineLvl w:val="1"/>
    </w:pPr>
    <w:rPr>
      <w:rFonts w:ascii="Verdana" w:hAnsi="Verdana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B85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85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rsid w:val="00B85791"/>
    <w:pPr>
      <w:jc w:val="center"/>
    </w:pPr>
    <w:rPr>
      <w:rFonts w:ascii="Verdana" w:hAnsi="Verdana" w:cs="Arial"/>
      <w:b/>
      <w:bCs/>
      <w:sz w:val="16"/>
    </w:rPr>
  </w:style>
  <w:style w:type="paragraph" w:styleId="Corpodetexto2">
    <w:name w:val="Body Text 2"/>
    <w:basedOn w:val="Normal"/>
    <w:semiHidden/>
    <w:rsid w:val="00B85791"/>
    <w:pPr>
      <w:spacing w:after="120"/>
    </w:pPr>
    <w:rPr>
      <w:rFonts w:ascii="Verdana" w:hAnsi="Verdana"/>
      <w:b/>
      <w:bCs/>
      <w:sz w:val="14"/>
      <w:szCs w:val="16"/>
    </w:rPr>
  </w:style>
  <w:style w:type="paragraph" w:styleId="Textodebalo">
    <w:name w:val="Balloon Text"/>
    <w:basedOn w:val="Normal"/>
    <w:semiHidden/>
    <w:rsid w:val="00B85791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semiHidden/>
    <w:rsid w:val="00B85791"/>
  </w:style>
  <w:style w:type="table" w:styleId="Tabelacomgrelha">
    <w:name w:val="Table Grid"/>
    <w:basedOn w:val="Tabelanormal"/>
    <w:uiPriority w:val="59"/>
    <w:rsid w:val="005177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F5F97"/>
    <w:pPr>
      <w:ind w:left="720"/>
      <w:contextualSpacing/>
    </w:pPr>
  </w:style>
  <w:style w:type="table" w:customStyle="1" w:styleId="SombreadoClaro1">
    <w:name w:val="Sombreado Claro1"/>
    <w:basedOn w:val="Tabelanormal"/>
    <w:uiPriority w:val="60"/>
    <w:rsid w:val="0056313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E5910"/>
    <w:rPr>
      <w:color w:val="8080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84A05"/>
    <w:rPr>
      <w:rFonts w:ascii="Arial" w:hAnsi="Arial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7547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75471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75471"/>
    <w:rPr>
      <w:rFonts w:ascii="Arial" w:hAnsi="Arial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754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75471"/>
    <w:rPr>
      <w:rFonts w:ascii="Arial" w:hAnsi="Arial"/>
      <w:b/>
      <w:bCs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EBE9-8935-4E2B-9CE9-0F5097B3E14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DC523B-4A38-4E97-9E5C-1A627FA9E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121E8C-B0A8-426B-893E-82565F535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86198-9ED1-466C-921D-77B72638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3672</Words>
  <Characters>19833</Characters>
  <Application>Microsoft Office Word</Application>
  <DocSecurity>0</DocSecurity>
  <Lines>165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RESERVADO AOS SERVIÇOS DO ISHST E À DIRECÇÃO GERAL DE SAÚDE</vt:lpstr>
    </vt:vector>
  </TitlesOfParts>
  <Company>DSI-ACT</Company>
  <LinksUpToDate>false</LinksUpToDate>
  <CharactersWithSpaces>23459</CharactersWithSpaces>
  <SharedDoc>false</SharedDoc>
  <HLinks>
    <vt:vector size="12" baseType="variant">
      <vt:variant>
        <vt:i4>1507379</vt:i4>
      </vt:variant>
      <vt:variant>
        <vt:i4>-1</vt:i4>
      </vt:variant>
      <vt:variant>
        <vt:i4>2056</vt:i4>
      </vt:variant>
      <vt:variant>
        <vt:i4>1</vt:i4>
      </vt:variant>
      <vt:variant>
        <vt:lpwstr>Logo_DGS</vt:lpwstr>
      </vt:variant>
      <vt:variant>
        <vt:lpwstr/>
      </vt:variant>
      <vt:variant>
        <vt:i4>15663151</vt:i4>
      </vt:variant>
      <vt:variant>
        <vt:i4>-1</vt:i4>
      </vt:variant>
      <vt:variant>
        <vt:i4>2058</vt:i4>
      </vt:variant>
      <vt:variant>
        <vt:i4>1</vt:i4>
      </vt:variant>
      <vt:variant>
        <vt:lpwstr>Logótipo ISHST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Elisabete MF. Chaves</cp:lastModifiedBy>
  <cp:revision>3</cp:revision>
  <cp:lastPrinted>2020-01-16T11:42:00Z</cp:lastPrinted>
  <dcterms:created xsi:type="dcterms:W3CDTF">2020-10-06T15:49:00Z</dcterms:created>
  <dcterms:modified xsi:type="dcterms:W3CDTF">2020-10-07T12:01:00Z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